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A7" w:rsidRPr="000B2287" w:rsidRDefault="00B229A7" w:rsidP="00B229A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B2287">
        <w:rPr>
          <w:rFonts w:asciiTheme="minorHAnsi" w:hAnsiTheme="minorHAnsi" w:cstheme="minorHAnsi"/>
          <w:b/>
          <w:bCs/>
          <w:sz w:val="36"/>
          <w:szCs w:val="36"/>
        </w:rPr>
        <w:t>REGULAMIN</w:t>
      </w:r>
    </w:p>
    <w:p w:rsidR="00B229A7" w:rsidRPr="000B2287" w:rsidRDefault="00B229A7" w:rsidP="00B229A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2287">
        <w:rPr>
          <w:rFonts w:asciiTheme="minorHAnsi" w:hAnsiTheme="minorHAnsi" w:cstheme="minorHAnsi"/>
          <w:b/>
          <w:sz w:val="28"/>
          <w:szCs w:val="28"/>
        </w:rPr>
        <w:t>KONKURSU PLASTYCZNEGO</w:t>
      </w:r>
    </w:p>
    <w:p w:rsidR="00B229A7" w:rsidRPr="000B2287" w:rsidRDefault="00B229A7" w:rsidP="00B229A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2287">
        <w:rPr>
          <w:rFonts w:asciiTheme="minorHAnsi" w:hAnsiTheme="minorHAnsi" w:cstheme="minorHAnsi"/>
          <w:b/>
          <w:sz w:val="28"/>
          <w:szCs w:val="28"/>
        </w:rPr>
        <w:t>„</w:t>
      </w:r>
      <w:r w:rsidR="00915D73" w:rsidRPr="000B2287">
        <w:rPr>
          <w:rFonts w:asciiTheme="minorHAnsi" w:hAnsiTheme="minorHAnsi" w:cstheme="minorHAnsi"/>
          <w:b/>
          <w:sz w:val="28"/>
          <w:szCs w:val="28"/>
        </w:rPr>
        <w:t>INSPIRACJA-PASTISZ</w:t>
      </w:r>
      <w:r w:rsidR="00D551AA" w:rsidRPr="000B2287">
        <w:rPr>
          <w:rFonts w:asciiTheme="minorHAnsi" w:hAnsiTheme="minorHAnsi" w:cstheme="minorHAnsi"/>
          <w:b/>
          <w:sz w:val="28"/>
          <w:szCs w:val="28"/>
        </w:rPr>
        <w:t>-KOPIA</w:t>
      </w:r>
      <w:r w:rsidRPr="000B2287">
        <w:rPr>
          <w:rFonts w:asciiTheme="minorHAnsi" w:hAnsiTheme="minorHAnsi" w:cstheme="minorHAnsi"/>
          <w:b/>
          <w:sz w:val="28"/>
          <w:szCs w:val="28"/>
        </w:rPr>
        <w:t>”</w:t>
      </w:r>
      <w:r w:rsidR="00915D73" w:rsidRPr="000B2287">
        <w:rPr>
          <w:rFonts w:asciiTheme="minorHAnsi" w:hAnsiTheme="minorHAnsi" w:cstheme="minorHAnsi"/>
          <w:b/>
          <w:sz w:val="28"/>
          <w:szCs w:val="28"/>
        </w:rPr>
        <w:t xml:space="preserve"> DZIEŁA SZTUKI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Konkurs adresowany jest do dzieci  i młodzieży od 6 do </w:t>
      </w:r>
      <w:r w:rsidR="0058757E" w:rsidRPr="000B2287">
        <w:rPr>
          <w:rFonts w:asciiTheme="minorHAnsi" w:hAnsiTheme="minorHAnsi" w:cstheme="minorHAnsi"/>
        </w:rPr>
        <w:t>19</w:t>
      </w:r>
      <w:r w:rsidRPr="000B2287">
        <w:rPr>
          <w:rFonts w:asciiTheme="minorHAnsi" w:hAnsiTheme="minorHAnsi" w:cstheme="minorHAnsi"/>
        </w:rPr>
        <w:t xml:space="preserve"> roku życia.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I. </w:t>
      </w:r>
      <w:r w:rsidRPr="000B2287">
        <w:rPr>
          <w:rFonts w:asciiTheme="minorHAnsi" w:hAnsiTheme="minorHAnsi" w:cstheme="minorHAnsi"/>
          <w:b/>
          <w:bCs/>
        </w:rPr>
        <w:t xml:space="preserve">ORGANIZATOR </w:t>
      </w:r>
    </w:p>
    <w:p w:rsidR="00B229A7" w:rsidRPr="000B2287" w:rsidRDefault="00424151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Muzeum Miejskie w Żorach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ul. </w:t>
      </w:r>
      <w:r w:rsidR="00424151" w:rsidRPr="000B2287">
        <w:rPr>
          <w:rFonts w:asciiTheme="minorHAnsi" w:hAnsiTheme="minorHAnsi" w:cstheme="minorHAnsi"/>
        </w:rPr>
        <w:t xml:space="preserve">Muzealna 1/2, 44-240 </w:t>
      </w:r>
      <w:r w:rsidR="00D551AA" w:rsidRPr="000B2287">
        <w:rPr>
          <w:rFonts w:asciiTheme="minorHAnsi" w:hAnsiTheme="minorHAnsi" w:cstheme="minorHAnsi"/>
        </w:rPr>
        <w:t>Ż</w:t>
      </w:r>
      <w:r w:rsidR="00424151" w:rsidRPr="000B2287">
        <w:rPr>
          <w:rFonts w:asciiTheme="minorHAnsi" w:hAnsiTheme="minorHAnsi" w:cstheme="minorHAnsi"/>
        </w:rPr>
        <w:t>ory</w:t>
      </w:r>
      <w:r w:rsidRPr="000B2287">
        <w:rPr>
          <w:rFonts w:asciiTheme="minorHAnsi" w:hAnsiTheme="minorHAnsi" w:cstheme="minorHAnsi"/>
        </w:rPr>
        <w:t xml:space="preserve"> </w:t>
      </w:r>
    </w:p>
    <w:p w:rsidR="0004109B" w:rsidRDefault="00B229A7" w:rsidP="00B229A7">
      <w:pPr>
        <w:pStyle w:val="Default"/>
        <w:rPr>
          <w:rFonts w:asciiTheme="minorHAnsi" w:hAnsiTheme="minorHAnsi" w:cstheme="minorHAnsi"/>
          <w:lang w:val="en-GB"/>
        </w:rPr>
      </w:pPr>
      <w:r w:rsidRPr="000B2287">
        <w:rPr>
          <w:rFonts w:asciiTheme="minorHAnsi" w:hAnsiTheme="minorHAnsi" w:cstheme="minorHAnsi"/>
          <w:lang w:val="en-GB"/>
        </w:rPr>
        <w:t xml:space="preserve">e-mail: </w:t>
      </w:r>
      <w:hyperlink r:id="rId7" w:history="1">
        <w:r w:rsidR="00424151" w:rsidRPr="000B2287">
          <w:rPr>
            <w:rStyle w:val="Hipercze"/>
            <w:rFonts w:asciiTheme="minorHAnsi" w:hAnsiTheme="minorHAnsi" w:cstheme="minorHAnsi"/>
            <w:lang w:val="en-GB"/>
          </w:rPr>
          <w:t>promocja@muzeum.zory.pl</w:t>
        </w:r>
      </w:hyperlink>
    </w:p>
    <w:p w:rsidR="00B229A7" w:rsidRPr="000B2287" w:rsidRDefault="00424151" w:rsidP="00B229A7">
      <w:pPr>
        <w:pStyle w:val="Default"/>
        <w:rPr>
          <w:rFonts w:asciiTheme="minorHAnsi" w:hAnsiTheme="minorHAnsi" w:cstheme="minorHAnsi"/>
          <w:lang w:val="en-GB"/>
        </w:rPr>
      </w:pPr>
      <w:r w:rsidRPr="000B2287">
        <w:rPr>
          <w:rFonts w:asciiTheme="minorHAnsi" w:hAnsiTheme="minorHAnsi" w:cstheme="minorHAnsi"/>
          <w:lang w:val="en-GB"/>
        </w:rPr>
        <w:t>www.muzeum.zory.pl</w:t>
      </w:r>
      <w:r w:rsidR="00B229A7" w:rsidRPr="000B2287">
        <w:rPr>
          <w:rFonts w:asciiTheme="minorHAnsi" w:hAnsiTheme="minorHAnsi" w:cstheme="minorHAnsi"/>
          <w:lang w:val="en-GB"/>
        </w:rPr>
        <w:t xml:space="preserve">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lang w:val="en-GB"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b/>
          <w:bCs/>
        </w:rPr>
        <w:t xml:space="preserve">II. CELE KONKURSU </w:t>
      </w:r>
    </w:p>
    <w:p w:rsidR="00B229A7" w:rsidRPr="000B2287" w:rsidRDefault="00B229A7" w:rsidP="001A1465">
      <w:pPr>
        <w:pStyle w:val="Default"/>
        <w:spacing w:after="18" w:line="276" w:lineRule="auto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1. Rozwijanie kreatywności, wyobraźni i abstrakcyjnego myślenia. </w:t>
      </w:r>
    </w:p>
    <w:p w:rsidR="00B229A7" w:rsidRPr="000B2287" w:rsidRDefault="00B229A7" w:rsidP="001A1465">
      <w:pPr>
        <w:pStyle w:val="Default"/>
        <w:spacing w:after="18" w:line="276" w:lineRule="auto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2. Zachęcanie do pracy twórczej i doskonalenie warsztatu plastycznego. </w:t>
      </w:r>
    </w:p>
    <w:p w:rsidR="00B229A7" w:rsidRPr="000B2287" w:rsidRDefault="00B229A7" w:rsidP="001A1465">
      <w:pPr>
        <w:pStyle w:val="Default"/>
        <w:spacing w:line="276" w:lineRule="auto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3. Umożliwienie konfrontacji  artystycznej dzieci i młodzieży w dziedzinie plastyki.</w:t>
      </w:r>
    </w:p>
    <w:p w:rsidR="00B229A7" w:rsidRPr="000B2287" w:rsidRDefault="00B229A7" w:rsidP="001A1465">
      <w:pPr>
        <w:pStyle w:val="Default"/>
        <w:spacing w:line="276" w:lineRule="auto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4. Rozwijanie </w:t>
      </w:r>
      <w:r w:rsidR="001A1465" w:rsidRPr="000B2287">
        <w:rPr>
          <w:rFonts w:asciiTheme="minorHAnsi" w:hAnsiTheme="minorHAnsi" w:cstheme="minorHAnsi"/>
        </w:rPr>
        <w:t>zdolności</w:t>
      </w:r>
      <w:r w:rsidRPr="000B2287">
        <w:rPr>
          <w:rFonts w:asciiTheme="minorHAnsi" w:hAnsiTheme="minorHAnsi" w:cstheme="minorHAnsi"/>
        </w:rPr>
        <w:t xml:space="preserve"> plastycznych.</w:t>
      </w:r>
    </w:p>
    <w:p w:rsidR="001A1465" w:rsidRPr="000B2287" w:rsidRDefault="00B229A7" w:rsidP="001A1465">
      <w:pPr>
        <w:pStyle w:val="Default"/>
        <w:spacing w:line="276" w:lineRule="auto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5. </w:t>
      </w:r>
      <w:r w:rsidR="001A1465" w:rsidRPr="000B2287">
        <w:rPr>
          <w:rFonts w:asciiTheme="minorHAnsi" w:hAnsiTheme="minorHAnsi" w:cstheme="minorHAnsi"/>
        </w:rPr>
        <w:t>Edukacja w zakresie</w:t>
      </w:r>
      <w:r w:rsidRPr="000B2287">
        <w:rPr>
          <w:rFonts w:asciiTheme="minorHAnsi" w:hAnsiTheme="minorHAnsi" w:cstheme="minorHAnsi"/>
        </w:rPr>
        <w:t xml:space="preserve"> </w:t>
      </w:r>
      <w:r w:rsidR="001A1465" w:rsidRPr="000B2287">
        <w:rPr>
          <w:rFonts w:asciiTheme="minorHAnsi" w:hAnsiTheme="minorHAnsi" w:cstheme="minorHAnsi"/>
        </w:rPr>
        <w:t>historii sztuki.</w:t>
      </w:r>
    </w:p>
    <w:p w:rsidR="00B229A7" w:rsidRPr="000B2287" w:rsidRDefault="00B229A7" w:rsidP="001A1465">
      <w:pPr>
        <w:pStyle w:val="Default"/>
        <w:spacing w:line="276" w:lineRule="auto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6. Popularyzacja języka sztuki i wychowanie poprzez sztukę.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/>
          <w:bCs/>
        </w:rPr>
      </w:pPr>
      <w:r w:rsidRPr="000B2287">
        <w:rPr>
          <w:rFonts w:asciiTheme="minorHAnsi" w:hAnsiTheme="minorHAnsi" w:cstheme="minorHAnsi"/>
          <w:b/>
          <w:bCs/>
        </w:rPr>
        <w:t xml:space="preserve">III. TEMAT PRAC </w:t>
      </w:r>
    </w:p>
    <w:p w:rsidR="00B6374C" w:rsidRPr="000B2287" w:rsidRDefault="00424151" w:rsidP="001A146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Inspiracj</w:t>
      </w:r>
      <w:r w:rsidR="001A1465" w:rsidRPr="000B2287">
        <w:rPr>
          <w:rFonts w:asciiTheme="minorHAnsi" w:hAnsiTheme="minorHAnsi" w:cstheme="minorHAnsi"/>
        </w:rPr>
        <w:t>ą</w:t>
      </w:r>
      <w:r w:rsidRPr="000B2287">
        <w:rPr>
          <w:rFonts w:asciiTheme="minorHAnsi" w:hAnsiTheme="minorHAnsi" w:cstheme="minorHAnsi"/>
        </w:rPr>
        <w:t xml:space="preserve"> do stworzenia pracy plastycznej ma być </w:t>
      </w:r>
      <w:r w:rsidR="00B6374C" w:rsidRPr="000B2287">
        <w:rPr>
          <w:rFonts w:asciiTheme="minorHAnsi" w:hAnsiTheme="minorHAnsi" w:cstheme="minorHAnsi"/>
        </w:rPr>
        <w:t>znane</w:t>
      </w:r>
      <w:r w:rsidRPr="000B2287">
        <w:rPr>
          <w:rFonts w:asciiTheme="minorHAnsi" w:hAnsiTheme="minorHAnsi" w:cstheme="minorHAnsi"/>
        </w:rPr>
        <w:t xml:space="preserve"> dzieło sztuki od </w:t>
      </w:r>
      <w:r w:rsidR="001A1465" w:rsidRPr="000B2287">
        <w:rPr>
          <w:rFonts w:asciiTheme="minorHAnsi" w:hAnsiTheme="minorHAnsi" w:cstheme="minorHAnsi"/>
        </w:rPr>
        <w:t>Ś</w:t>
      </w:r>
      <w:r w:rsidRPr="000B2287">
        <w:rPr>
          <w:rFonts w:asciiTheme="minorHAnsi" w:hAnsiTheme="minorHAnsi" w:cstheme="minorHAnsi"/>
        </w:rPr>
        <w:t>redniowiecza po współczesność. Na warsztat wybieramy ulubiony obraz, który nas zainspirował i sprawił</w:t>
      </w:r>
      <w:r w:rsidR="0058757E" w:rsidRPr="000B2287">
        <w:rPr>
          <w:rFonts w:asciiTheme="minorHAnsi" w:hAnsiTheme="minorHAnsi" w:cstheme="minorHAnsi"/>
        </w:rPr>
        <w:t>,</w:t>
      </w:r>
      <w:r w:rsidRPr="000B2287">
        <w:rPr>
          <w:rFonts w:asciiTheme="minorHAnsi" w:hAnsiTheme="minorHAnsi" w:cstheme="minorHAnsi"/>
        </w:rPr>
        <w:t xml:space="preserve"> że mamy pomysł na zrealizowanie własnego </w:t>
      </w:r>
      <w:r w:rsidR="00F96921" w:rsidRPr="000B2287">
        <w:rPr>
          <w:rFonts w:asciiTheme="minorHAnsi" w:hAnsiTheme="minorHAnsi" w:cstheme="minorHAnsi"/>
        </w:rPr>
        <w:t>dzieła</w:t>
      </w:r>
      <w:r w:rsidR="00B6374C" w:rsidRPr="000B2287">
        <w:rPr>
          <w:rFonts w:asciiTheme="minorHAnsi" w:hAnsiTheme="minorHAnsi" w:cstheme="minorHAnsi"/>
        </w:rPr>
        <w:t>.</w:t>
      </w:r>
      <w:r w:rsidR="00F96921" w:rsidRPr="000B2287">
        <w:rPr>
          <w:rFonts w:asciiTheme="minorHAnsi" w:hAnsiTheme="minorHAnsi" w:cstheme="minorHAnsi"/>
        </w:rPr>
        <w:t xml:space="preserve"> Dla ułatwienia zadania poniżej przedstawiamy przykłady inspiracji znanymi dziełami sztuki:</w:t>
      </w:r>
    </w:p>
    <w:p w:rsidR="00424151" w:rsidRPr="000B2287" w:rsidRDefault="00F96921" w:rsidP="001A146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Pierwszy to</w:t>
      </w:r>
      <w:r w:rsidR="0058757E" w:rsidRPr="000B2287">
        <w:rPr>
          <w:rFonts w:asciiTheme="minorHAnsi" w:hAnsiTheme="minorHAnsi" w:cstheme="minorHAnsi"/>
        </w:rPr>
        <w:t xml:space="preserve">  „P</w:t>
      </w:r>
      <w:r w:rsidR="00424151" w:rsidRPr="000B2287">
        <w:rPr>
          <w:rFonts w:asciiTheme="minorHAnsi" w:hAnsiTheme="minorHAnsi" w:cstheme="minorHAnsi"/>
        </w:rPr>
        <w:t>ortret papieża Innocentego X</w:t>
      </w:r>
      <w:r w:rsidR="0058757E" w:rsidRPr="000B2287">
        <w:rPr>
          <w:rFonts w:asciiTheme="minorHAnsi" w:hAnsiTheme="minorHAnsi" w:cstheme="minorHAnsi"/>
        </w:rPr>
        <w:t>”</w:t>
      </w:r>
      <w:r w:rsidR="00424151" w:rsidRPr="000B2287">
        <w:rPr>
          <w:rFonts w:asciiTheme="minorHAnsi" w:hAnsiTheme="minorHAnsi" w:cstheme="minorHAnsi"/>
        </w:rPr>
        <w:t xml:space="preserve"> namalowanego przez Diego </w:t>
      </w:r>
      <w:r w:rsidR="001A1465" w:rsidRPr="000B2287">
        <w:rPr>
          <w:rFonts w:asciiTheme="minorHAnsi" w:hAnsiTheme="minorHAnsi" w:cstheme="minorHAnsi"/>
        </w:rPr>
        <w:t>Velázquez</w:t>
      </w:r>
      <w:r w:rsidR="00424151" w:rsidRPr="000B2287">
        <w:rPr>
          <w:rFonts w:asciiTheme="minorHAnsi" w:hAnsiTheme="minorHAnsi" w:cstheme="minorHAnsi"/>
        </w:rPr>
        <w:t>a – malarza hiszpańskiego</w:t>
      </w:r>
      <w:r w:rsidR="001A1465" w:rsidRPr="000B2287">
        <w:rPr>
          <w:rFonts w:asciiTheme="minorHAnsi" w:hAnsiTheme="minorHAnsi" w:cstheme="minorHAnsi"/>
        </w:rPr>
        <w:t>, i inspirowany</w:t>
      </w:r>
      <w:r w:rsidR="00424151" w:rsidRPr="000B2287">
        <w:rPr>
          <w:rFonts w:asciiTheme="minorHAnsi" w:hAnsiTheme="minorHAnsi" w:cstheme="minorHAnsi"/>
        </w:rPr>
        <w:t xml:space="preserve"> tym portretem obraz Fran</w:t>
      </w:r>
      <w:r w:rsidR="0058757E" w:rsidRPr="000B2287">
        <w:rPr>
          <w:rFonts w:asciiTheme="minorHAnsi" w:hAnsiTheme="minorHAnsi" w:cstheme="minorHAnsi"/>
        </w:rPr>
        <w:t>c</w:t>
      </w:r>
      <w:r w:rsidR="00424151" w:rsidRPr="000B2287">
        <w:rPr>
          <w:rFonts w:asciiTheme="minorHAnsi" w:hAnsiTheme="minorHAnsi" w:cstheme="minorHAnsi"/>
        </w:rPr>
        <w:t>isa Bacona</w:t>
      </w:r>
      <w:r w:rsidR="0058757E" w:rsidRPr="000B2287">
        <w:rPr>
          <w:rFonts w:asciiTheme="minorHAnsi" w:hAnsiTheme="minorHAnsi" w:cstheme="minorHAnsi"/>
        </w:rPr>
        <w:t xml:space="preserve">. </w:t>
      </w:r>
    </w:p>
    <w:p w:rsidR="0058757E" w:rsidRPr="000B2287" w:rsidRDefault="0058757E" w:rsidP="00B229A7">
      <w:pPr>
        <w:pStyle w:val="Default"/>
        <w:rPr>
          <w:rFonts w:asciiTheme="minorHAnsi" w:hAnsiTheme="minorHAnsi" w:cstheme="minorHAnsi"/>
        </w:rPr>
      </w:pPr>
    </w:p>
    <w:p w:rsidR="0058757E" w:rsidRPr="000B2287" w:rsidRDefault="00F96921" w:rsidP="0058757E">
      <w:pPr>
        <w:pStyle w:val="Default"/>
        <w:rPr>
          <w:rFonts w:asciiTheme="minorHAnsi" w:eastAsia="Times New Roman" w:hAnsiTheme="minorHAnsi" w:cstheme="minorHAnsi"/>
          <w:color w:val="52535B"/>
          <w:lang w:eastAsia="pl-PL"/>
        </w:rPr>
      </w:pPr>
      <w:r w:rsidRPr="000B2287">
        <w:rPr>
          <w:rFonts w:asciiTheme="minorHAnsi" w:eastAsia="Times New Roman" w:hAnsiTheme="minorHAnsi" w:cstheme="minorHAnsi"/>
          <w:noProof/>
          <w:color w:val="52535B"/>
          <w:lang w:eastAsia="pl-PL"/>
        </w:rPr>
        <w:drawing>
          <wp:inline distT="0" distB="0" distL="0" distR="0">
            <wp:extent cx="3779494" cy="2502638"/>
            <wp:effectExtent l="0" t="0" r="0" b="0"/>
            <wp:docPr id="5" name="Obraz 5" descr="Diego Velázquez &lt;em&gt;Portret papieża Innocentego X&lt;/em&gt; | ok. 1650, Galleria Doria Pamphilj, Rzym&lt;br&gt;Francis Bacon &lt;em&gt;Studium portretu papieża Innocentego X&lt;/em&gt; | 1953, Des Moines Ar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go Velázquez &lt;em&gt;Portret papieża Innocentego X&lt;/em&gt; | ok. 1650, Galleria Doria Pamphilj, Rzym&lt;br&gt;Francis Bacon &lt;em&gt;Studium portretu papieża Innocentego X&lt;/em&gt; | 1953, Des Moines Art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53" cy="25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7E" w:rsidRPr="000B2287" w:rsidRDefault="0058757E" w:rsidP="0058757E">
      <w:pPr>
        <w:pStyle w:val="Default"/>
        <w:rPr>
          <w:rFonts w:asciiTheme="minorHAnsi" w:eastAsia="Times New Roman" w:hAnsiTheme="minorHAnsi" w:cstheme="minorHAnsi"/>
          <w:color w:val="52535B"/>
          <w:lang w:eastAsia="pl-PL"/>
        </w:rPr>
      </w:pPr>
    </w:p>
    <w:p w:rsidR="0058757E" w:rsidRPr="000B2287" w:rsidRDefault="0058757E" w:rsidP="0058757E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Diego Velázquez Portret papieża Innocentego X | ok. 1650, Galleria Doria Pamphilj, Rzym</w:t>
      </w:r>
    </w:p>
    <w:p w:rsidR="00424151" w:rsidRPr="000B2287" w:rsidRDefault="0058757E" w:rsidP="0058757E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Francis Bacon Studium portretu papieża Innocentego X | 1953, Des Moines Art Center</w:t>
      </w:r>
    </w:p>
    <w:p w:rsidR="00B6374C" w:rsidRPr="000B2287" w:rsidRDefault="00B6374C" w:rsidP="001A146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Inny</w:t>
      </w:r>
      <w:r w:rsidR="001A1465" w:rsidRPr="000B2287">
        <w:rPr>
          <w:rFonts w:asciiTheme="minorHAnsi" w:hAnsiTheme="minorHAnsi" w:cstheme="minorHAnsi"/>
        </w:rPr>
        <w:t>m p</w:t>
      </w:r>
      <w:r w:rsidRPr="000B2287">
        <w:rPr>
          <w:rFonts w:asciiTheme="minorHAnsi" w:hAnsiTheme="minorHAnsi" w:cstheme="minorHAnsi"/>
        </w:rPr>
        <w:t>rzykład</w:t>
      </w:r>
      <w:r w:rsidR="001A1465" w:rsidRPr="000B2287">
        <w:rPr>
          <w:rFonts w:asciiTheme="minorHAnsi" w:hAnsiTheme="minorHAnsi" w:cstheme="minorHAnsi"/>
        </w:rPr>
        <w:t>em</w:t>
      </w:r>
      <w:r w:rsidRPr="000B2287">
        <w:rPr>
          <w:rFonts w:asciiTheme="minorHAnsi" w:hAnsiTheme="minorHAnsi" w:cstheme="minorHAnsi"/>
        </w:rPr>
        <w:t xml:space="preserve"> inspiracji jest </w:t>
      </w:r>
      <w:r w:rsidR="00D551AA" w:rsidRPr="000B2287">
        <w:rPr>
          <w:rFonts w:asciiTheme="minorHAnsi" w:hAnsiTheme="minorHAnsi" w:cstheme="minorHAnsi"/>
        </w:rPr>
        <w:t>obraz</w:t>
      </w:r>
      <w:r w:rsidRPr="000B2287">
        <w:rPr>
          <w:rFonts w:asciiTheme="minorHAnsi" w:hAnsiTheme="minorHAnsi" w:cstheme="minorHAnsi"/>
        </w:rPr>
        <w:t xml:space="preserve"> </w:t>
      </w:r>
      <w:r w:rsidR="00D551AA" w:rsidRPr="000B2287">
        <w:rPr>
          <w:rFonts w:asciiTheme="minorHAnsi" w:hAnsiTheme="minorHAnsi" w:cstheme="minorHAnsi"/>
        </w:rPr>
        <w:t xml:space="preserve">Leonarda da Vinci </w:t>
      </w:r>
      <w:r w:rsidR="00F96921" w:rsidRPr="000B2287">
        <w:rPr>
          <w:rFonts w:asciiTheme="minorHAnsi" w:hAnsiTheme="minorHAnsi" w:cstheme="minorHAnsi"/>
        </w:rPr>
        <w:t>„</w:t>
      </w:r>
      <w:r w:rsidRPr="000B2287">
        <w:rPr>
          <w:rFonts w:asciiTheme="minorHAnsi" w:hAnsiTheme="minorHAnsi" w:cstheme="minorHAnsi"/>
        </w:rPr>
        <w:t>Mona Lis</w:t>
      </w:r>
      <w:r w:rsidR="00D551AA" w:rsidRPr="000B2287">
        <w:rPr>
          <w:rFonts w:asciiTheme="minorHAnsi" w:hAnsiTheme="minorHAnsi" w:cstheme="minorHAnsi"/>
        </w:rPr>
        <w:t>a</w:t>
      </w:r>
      <w:r w:rsidR="00F96921" w:rsidRPr="000B2287">
        <w:rPr>
          <w:rFonts w:asciiTheme="minorHAnsi" w:hAnsiTheme="minorHAnsi" w:cstheme="minorHAnsi"/>
        </w:rPr>
        <w:t>”</w:t>
      </w:r>
      <w:r w:rsidR="00D551AA" w:rsidRPr="000B2287">
        <w:rPr>
          <w:rFonts w:asciiTheme="minorHAnsi" w:hAnsiTheme="minorHAnsi" w:cstheme="minorHAnsi"/>
        </w:rPr>
        <w:t xml:space="preserve"> i póź</w:t>
      </w:r>
      <w:r w:rsidRPr="000B2287">
        <w:rPr>
          <w:rFonts w:asciiTheme="minorHAnsi" w:hAnsiTheme="minorHAnsi" w:cstheme="minorHAnsi"/>
        </w:rPr>
        <w:t xml:space="preserve">niejsze </w:t>
      </w:r>
      <w:r w:rsidR="00D551AA" w:rsidRPr="000B2287">
        <w:rPr>
          <w:rFonts w:asciiTheme="minorHAnsi" w:hAnsiTheme="minorHAnsi" w:cstheme="minorHAnsi"/>
        </w:rPr>
        <w:t>jego pastisze</w:t>
      </w:r>
      <w:r w:rsidR="00F96921" w:rsidRPr="000B2287">
        <w:rPr>
          <w:rFonts w:asciiTheme="minorHAnsi" w:hAnsiTheme="minorHAnsi" w:cstheme="minorHAnsi"/>
        </w:rPr>
        <w:t xml:space="preserve"> wykonan</w:t>
      </w:r>
      <w:r w:rsidR="001A1465" w:rsidRPr="000B2287">
        <w:rPr>
          <w:rFonts w:asciiTheme="minorHAnsi" w:hAnsiTheme="minorHAnsi" w:cstheme="minorHAnsi"/>
        </w:rPr>
        <w:t>e</w:t>
      </w:r>
      <w:r w:rsidR="00F96921" w:rsidRPr="000B2287">
        <w:rPr>
          <w:rFonts w:asciiTheme="minorHAnsi" w:hAnsiTheme="minorHAnsi" w:cstheme="minorHAnsi"/>
        </w:rPr>
        <w:t xml:space="preserve"> przez innych znanych artystów.</w:t>
      </w:r>
    </w:p>
    <w:p w:rsidR="00D551AA" w:rsidRPr="000B2287" w:rsidRDefault="00F96921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5743575" cy="2419350"/>
            <wp:effectExtent l="0" t="0" r="9525" b="0"/>
            <wp:docPr id="6" name="Obraz 6" descr="C:\Users\Muzeum\AppData\Local\Microsoft\Windows\INetCache\Content.Word\mona-lisa---interpret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zeum\AppData\Local\Microsoft\Windows\INetCache\Content.Word\mona-lisa---interpretac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AA" w:rsidRPr="000B2287" w:rsidRDefault="00D551AA" w:rsidP="00B229A7">
      <w:pPr>
        <w:pStyle w:val="Default"/>
        <w:rPr>
          <w:rFonts w:asciiTheme="minorHAnsi" w:hAnsiTheme="minorHAnsi" w:cstheme="minorHAnsi"/>
        </w:rPr>
      </w:pPr>
    </w:p>
    <w:p w:rsidR="00B6374C" w:rsidRPr="000B2287" w:rsidRDefault="005559C9" w:rsidP="00F9692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Bodźcem</w:t>
      </w:r>
      <w:r w:rsidR="0058757E" w:rsidRPr="000B2287">
        <w:rPr>
          <w:rFonts w:asciiTheme="minorHAnsi" w:hAnsiTheme="minorHAnsi" w:cstheme="minorHAnsi"/>
        </w:rPr>
        <w:t xml:space="preserve"> może być temat dzieła, kolor, kompozycja lub technika. Pole</w:t>
      </w:r>
      <w:r w:rsidR="001A1465" w:rsidRPr="000B2287">
        <w:rPr>
          <w:rFonts w:asciiTheme="minorHAnsi" w:hAnsiTheme="minorHAnsi" w:cstheme="minorHAnsi"/>
        </w:rPr>
        <w:t>m</w:t>
      </w:r>
      <w:r w:rsidR="0058757E" w:rsidRPr="000B2287">
        <w:rPr>
          <w:rFonts w:asciiTheme="minorHAnsi" w:hAnsiTheme="minorHAnsi" w:cstheme="minorHAnsi"/>
        </w:rPr>
        <w:t xml:space="preserve"> inspiracji – każde malarskie dzieło sztuki</w:t>
      </w:r>
      <w:r w:rsidR="00D551AA" w:rsidRPr="000B2287">
        <w:rPr>
          <w:rFonts w:asciiTheme="minorHAnsi" w:hAnsiTheme="minorHAnsi" w:cstheme="minorHAnsi"/>
        </w:rPr>
        <w:t>.</w:t>
      </w:r>
      <w:r w:rsidR="00B6374C" w:rsidRPr="000B2287">
        <w:rPr>
          <w:rFonts w:asciiTheme="minorHAnsi" w:hAnsiTheme="minorHAnsi" w:cstheme="minorHAnsi"/>
        </w:rPr>
        <w:t xml:space="preserve"> Proponujemy zmierzenie się z tematem poprzez wybranie jednego </w:t>
      </w:r>
      <w:r>
        <w:rPr>
          <w:rFonts w:asciiTheme="minorHAnsi" w:hAnsiTheme="minorHAnsi" w:cstheme="minorHAnsi"/>
        </w:rPr>
        <w:br/>
      </w:r>
      <w:r w:rsidR="00F96921" w:rsidRPr="000B2287">
        <w:rPr>
          <w:rFonts w:asciiTheme="minorHAnsi" w:hAnsiTheme="minorHAnsi" w:cstheme="minorHAnsi"/>
        </w:rPr>
        <w:t>z</w:t>
      </w:r>
      <w:r w:rsidR="00B6374C" w:rsidRPr="000B2287">
        <w:rPr>
          <w:rFonts w:asciiTheme="minorHAnsi" w:hAnsiTheme="minorHAnsi" w:cstheme="minorHAnsi"/>
        </w:rPr>
        <w:t xml:space="preserve"> wariantów:</w:t>
      </w:r>
    </w:p>
    <w:p w:rsidR="00B6374C" w:rsidRPr="000B2287" w:rsidRDefault="00B6374C" w:rsidP="001A14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namalowani</w:t>
      </w:r>
      <w:r w:rsidR="001A1465" w:rsidRPr="000B2287">
        <w:rPr>
          <w:rFonts w:asciiTheme="minorHAnsi" w:hAnsiTheme="minorHAnsi" w:cstheme="minorHAnsi"/>
        </w:rPr>
        <w:t>e w dowolnej technice obrazu,</w:t>
      </w:r>
      <w:r w:rsidRPr="000B2287">
        <w:rPr>
          <w:rFonts w:asciiTheme="minorHAnsi" w:hAnsiTheme="minorHAnsi" w:cstheme="minorHAnsi"/>
        </w:rPr>
        <w:t xml:space="preserve"> którego inspiracją było znane dzieło.</w:t>
      </w:r>
    </w:p>
    <w:p w:rsidR="00B6374C" w:rsidRPr="000B2287" w:rsidRDefault="00B6374C" w:rsidP="001A1465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Uwaga! Mimo swobody interpretacji obraz powinien zawierać elementy </w:t>
      </w:r>
      <w:r w:rsidR="001A1465" w:rsidRPr="000B2287">
        <w:rPr>
          <w:rFonts w:asciiTheme="minorHAnsi" w:hAnsiTheme="minorHAnsi" w:cstheme="minorHAnsi"/>
        </w:rPr>
        <w:t>wyraźnie odnoszące się do</w:t>
      </w:r>
      <w:r w:rsidRPr="000B2287">
        <w:rPr>
          <w:rFonts w:asciiTheme="minorHAnsi" w:hAnsiTheme="minorHAnsi" w:cstheme="minorHAnsi"/>
        </w:rPr>
        <w:t xml:space="preserve"> wybranego dzieła</w:t>
      </w:r>
      <w:r w:rsidR="001A1465" w:rsidRPr="000B2287">
        <w:rPr>
          <w:rFonts w:asciiTheme="minorHAnsi" w:hAnsiTheme="minorHAnsi" w:cstheme="minorHAnsi"/>
        </w:rPr>
        <w:t xml:space="preserve"> </w:t>
      </w:r>
      <w:r w:rsidRPr="000B2287">
        <w:rPr>
          <w:rFonts w:asciiTheme="minorHAnsi" w:hAnsiTheme="minorHAnsi" w:cstheme="minorHAnsi"/>
        </w:rPr>
        <w:t>lub</w:t>
      </w:r>
    </w:p>
    <w:p w:rsidR="00B6374C" w:rsidRPr="000B2287" w:rsidRDefault="00B6374C" w:rsidP="001A14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wykonanie kopii obrazu sprawiającej wrażenie oryginału, ale (uwaga!) bez podrabiania</w:t>
      </w:r>
    </w:p>
    <w:p w:rsidR="00B6374C" w:rsidRPr="000B2287" w:rsidRDefault="00B6374C" w:rsidP="001A1465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podpisu autora.</w:t>
      </w:r>
    </w:p>
    <w:p w:rsidR="00B6374C" w:rsidRPr="000B2287" w:rsidRDefault="00B6374C" w:rsidP="00F96921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Do swojej realizacji </w:t>
      </w:r>
      <w:r w:rsidR="001A1465" w:rsidRPr="000B2287">
        <w:rPr>
          <w:rFonts w:asciiTheme="minorHAnsi" w:hAnsiTheme="minorHAnsi" w:cstheme="minorHAnsi"/>
        </w:rPr>
        <w:t>prosimy</w:t>
      </w:r>
      <w:r w:rsidRPr="000B2287">
        <w:rPr>
          <w:rFonts w:asciiTheme="minorHAnsi" w:hAnsiTheme="minorHAnsi" w:cstheme="minorHAnsi"/>
        </w:rPr>
        <w:t xml:space="preserve"> o dołączenie wydruku dzieła, którym się </w:t>
      </w:r>
      <w:r w:rsidR="00F96921" w:rsidRPr="000B2287">
        <w:rPr>
          <w:rFonts w:asciiTheme="minorHAnsi" w:hAnsiTheme="minorHAnsi" w:cstheme="minorHAnsi"/>
        </w:rPr>
        <w:t>inspirowaliście</w:t>
      </w:r>
      <w:r w:rsidRPr="000B2287">
        <w:rPr>
          <w:rFonts w:asciiTheme="minorHAnsi" w:hAnsiTheme="minorHAnsi" w:cstheme="minorHAnsi"/>
        </w:rPr>
        <w:t>.</w:t>
      </w:r>
    </w:p>
    <w:p w:rsidR="00B229A7" w:rsidRPr="000B2287" w:rsidRDefault="00B229A7" w:rsidP="00F96921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Nieograniczona wyobraźnia, która w kreatywny sposób przekłada się na język plastyczny jest naszym głównym przesłaniem.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/>
          <w:bCs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b/>
          <w:bCs/>
        </w:rPr>
        <w:t xml:space="preserve">IV. TECHNIKA I FORMAT PRAC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b/>
        </w:rPr>
        <w:t>Technika prac jest dowolna</w:t>
      </w:r>
      <w:r w:rsidRPr="000B2287">
        <w:rPr>
          <w:rFonts w:asciiTheme="minorHAnsi" w:hAnsiTheme="minorHAnsi" w:cstheme="minorHAnsi"/>
        </w:rPr>
        <w:t xml:space="preserve">. </w:t>
      </w:r>
    </w:p>
    <w:p w:rsidR="00B229A7" w:rsidRPr="000B2287" w:rsidRDefault="00B229A7" w:rsidP="001A146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Prace z zakresu malarstwa, rysunku, grafiki  wykonywane w dowolnych technikach </w:t>
      </w:r>
      <w:r w:rsidR="001A1465" w:rsidRPr="000B2287">
        <w:rPr>
          <w:rFonts w:asciiTheme="minorHAnsi" w:hAnsiTheme="minorHAnsi" w:cstheme="minorHAnsi"/>
        </w:rPr>
        <w:t xml:space="preserve">malarskich </w:t>
      </w:r>
      <w:r w:rsidR="001A1465" w:rsidRPr="000B2287">
        <w:rPr>
          <w:rFonts w:asciiTheme="minorHAnsi" w:hAnsiTheme="minorHAnsi" w:cstheme="minorHAnsi"/>
        </w:rPr>
        <w:br/>
        <w:t xml:space="preserve">i </w:t>
      </w:r>
      <w:r w:rsidRPr="000B2287">
        <w:rPr>
          <w:rFonts w:asciiTheme="minorHAnsi" w:hAnsiTheme="minorHAnsi" w:cstheme="minorHAnsi"/>
        </w:rPr>
        <w:t>rysunkowych: pastel, tusze, akwarela, tempera, gwasz, olej, collage, techniki własne. Format prac płaskich nie może przekraczać  50</w:t>
      </w:r>
      <w:r w:rsidR="001A1465" w:rsidRPr="000B2287">
        <w:rPr>
          <w:rFonts w:asciiTheme="minorHAnsi" w:hAnsiTheme="minorHAnsi" w:cstheme="minorHAnsi"/>
        </w:rPr>
        <w:t xml:space="preserve"> cm x</w:t>
      </w:r>
      <w:r w:rsidRPr="000B2287">
        <w:rPr>
          <w:rFonts w:asciiTheme="minorHAnsi" w:hAnsiTheme="minorHAnsi" w:cstheme="minorHAnsi"/>
        </w:rPr>
        <w:t xml:space="preserve"> 70 cm. </w:t>
      </w:r>
    </w:p>
    <w:p w:rsidR="00D551AA" w:rsidRPr="000B2287" w:rsidRDefault="00D551AA" w:rsidP="00B229A7">
      <w:pPr>
        <w:pStyle w:val="Default"/>
        <w:rPr>
          <w:rFonts w:asciiTheme="minorHAnsi" w:hAnsiTheme="minorHAnsi" w:cstheme="minorHAnsi"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/>
          <w:bCs/>
        </w:rPr>
      </w:pPr>
      <w:r w:rsidRPr="000B2287">
        <w:rPr>
          <w:rFonts w:asciiTheme="minorHAnsi" w:hAnsiTheme="minorHAnsi" w:cstheme="minorHAnsi"/>
          <w:b/>
          <w:bCs/>
        </w:rPr>
        <w:t xml:space="preserve">V. TERMINY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Prace konkursowe należy przesłać lub dostarczyć osobiście do </w:t>
      </w:r>
      <w:r w:rsidR="00D551AA" w:rsidRPr="000B2287">
        <w:rPr>
          <w:rFonts w:asciiTheme="minorHAnsi" w:hAnsiTheme="minorHAnsi" w:cstheme="minorHAnsi"/>
          <w:b/>
          <w:bCs/>
        </w:rPr>
        <w:t>14</w:t>
      </w:r>
      <w:r w:rsidRPr="000B2287">
        <w:rPr>
          <w:rFonts w:asciiTheme="minorHAnsi" w:hAnsiTheme="minorHAnsi" w:cstheme="minorHAnsi"/>
          <w:b/>
          <w:bCs/>
        </w:rPr>
        <w:t>.0</w:t>
      </w:r>
      <w:r w:rsidR="00D551AA" w:rsidRPr="000B2287">
        <w:rPr>
          <w:rFonts w:asciiTheme="minorHAnsi" w:hAnsiTheme="minorHAnsi" w:cstheme="minorHAnsi"/>
          <w:b/>
          <w:bCs/>
        </w:rPr>
        <w:t>1</w:t>
      </w:r>
      <w:r w:rsidRPr="000B2287">
        <w:rPr>
          <w:rFonts w:asciiTheme="minorHAnsi" w:hAnsiTheme="minorHAnsi" w:cstheme="minorHAnsi"/>
          <w:b/>
          <w:bCs/>
        </w:rPr>
        <w:t>.2019</w:t>
      </w:r>
      <w:r w:rsidR="00D551AA" w:rsidRPr="000B2287">
        <w:rPr>
          <w:rFonts w:asciiTheme="minorHAnsi" w:hAnsiTheme="minorHAnsi" w:cstheme="minorHAnsi"/>
          <w:b/>
          <w:bCs/>
        </w:rPr>
        <w:t xml:space="preserve"> </w:t>
      </w:r>
      <w:r w:rsidRPr="000B2287">
        <w:rPr>
          <w:rFonts w:asciiTheme="minorHAnsi" w:hAnsiTheme="minorHAnsi" w:cstheme="minorHAnsi"/>
          <w:b/>
          <w:bCs/>
        </w:rPr>
        <w:t>r</w:t>
      </w:r>
      <w:r w:rsidR="00D551AA" w:rsidRPr="000B2287">
        <w:rPr>
          <w:rFonts w:asciiTheme="minorHAnsi" w:hAnsiTheme="minorHAnsi" w:cstheme="minorHAnsi"/>
          <w:b/>
          <w:bCs/>
        </w:rPr>
        <w:t>.</w:t>
      </w:r>
      <w:r w:rsidRPr="000B2287">
        <w:rPr>
          <w:rFonts w:asciiTheme="minorHAnsi" w:hAnsiTheme="minorHAnsi" w:cstheme="minorHAnsi"/>
        </w:rPr>
        <w:t xml:space="preserve">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na adres: </w:t>
      </w:r>
    </w:p>
    <w:p w:rsidR="00D551AA" w:rsidRPr="000B2287" w:rsidRDefault="00D551AA" w:rsidP="00D551AA">
      <w:pPr>
        <w:pStyle w:val="Default"/>
        <w:rPr>
          <w:rFonts w:asciiTheme="minorHAnsi" w:hAnsiTheme="minorHAnsi" w:cstheme="minorHAnsi"/>
          <w:b/>
        </w:rPr>
      </w:pPr>
      <w:r w:rsidRPr="000B2287">
        <w:rPr>
          <w:rFonts w:asciiTheme="minorHAnsi" w:hAnsiTheme="minorHAnsi" w:cstheme="minorHAnsi"/>
          <w:b/>
        </w:rPr>
        <w:t xml:space="preserve">Muzeum Miejskie w Żorach, ul. Muzealna 1/2, 44-240 Żory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/>
        </w:rPr>
      </w:pPr>
      <w:r w:rsidRPr="000B2287">
        <w:rPr>
          <w:rFonts w:asciiTheme="minorHAnsi" w:hAnsiTheme="minorHAnsi" w:cstheme="minorHAnsi"/>
        </w:rPr>
        <w:t xml:space="preserve">Z dopiskiem:  </w:t>
      </w:r>
      <w:r w:rsidR="00D551AA" w:rsidRPr="000B2287">
        <w:rPr>
          <w:rFonts w:asciiTheme="minorHAnsi" w:hAnsiTheme="minorHAnsi" w:cstheme="minorHAnsi"/>
          <w:b/>
        </w:rPr>
        <w:t>„INSPIRACJA-PASTISZ-KOPIA” DZIEŁA SZTUKI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Szczegółowych  informacji </w:t>
      </w:r>
      <w:r w:rsidR="00D551AA" w:rsidRPr="000B2287">
        <w:rPr>
          <w:rFonts w:asciiTheme="minorHAnsi" w:hAnsiTheme="minorHAnsi" w:cstheme="minorHAnsi"/>
        </w:rPr>
        <w:t xml:space="preserve"> udziela</w:t>
      </w:r>
      <w:r w:rsidRPr="000B2287">
        <w:rPr>
          <w:rFonts w:asciiTheme="minorHAnsi" w:hAnsiTheme="minorHAnsi" w:cstheme="minorHAnsi"/>
        </w:rPr>
        <w:t xml:space="preserve">: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b/>
        </w:rPr>
        <w:t xml:space="preserve">Anna </w:t>
      </w:r>
      <w:r w:rsidR="00D551AA" w:rsidRPr="000B2287">
        <w:rPr>
          <w:rFonts w:asciiTheme="minorHAnsi" w:hAnsiTheme="minorHAnsi" w:cstheme="minorHAnsi"/>
          <w:b/>
        </w:rPr>
        <w:t>Flaga</w:t>
      </w:r>
      <w:r w:rsidRPr="000B2287">
        <w:rPr>
          <w:rFonts w:asciiTheme="minorHAnsi" w:hAnsiTheme="minorHAnsi" w:cstheme="minorHAnsi"/>
          <w:b/>
        </w:rPr>
        <w:t xml:space="preserve">, </w:t>
      </w:r>
      <w:r w:rsidRPr="000B2287">
        <w:rPr>
          <w:rFonts w:asciiTheme="minorHAnsi" w:hAnsiTheme="minorHAnsi" w:cstheme="minorHAnsi"/>
        </w:rPr>
        <w:t xml:space="preserve"> tel. </w:t>
      </w:r>
      <w:r w:rsidR="00D551AA" w:rsidRPr="000B2287">
        <w:rPr>
          <w:rFonts w:asciiTheme="minorHAnsi" w:hAnsiTheme="minorHAnsi" w:cstheme="minorHAnsi"/>
        </w:rPr>
        <w:t>32/4343714</w:t>
      </w:r>
      <w:r w:rsidRPr="000B2287">
        <w:rPr>
          <w:rFonts w:asciiTheme="minorHAnsi" w:hAnsiTheme="minorHAnsi" w:cstheme="minorHAnsi"/>
        </w:rPr>
        <w:t xml:space="preserve"> w. </w:t>
      </w:r>
      <w:r w:rsidR="00D551AA" w:rsidRPr="000B2287">
        <w:rPr>
          <w:rFonts w:asciiTheme="minorHAnsi" w:hAnsiTheme="minorHAnsi" w:cstheme="minorHAnsi"/>
        </w:rPr>
        <w:t>214</w:t>
      </w:r>
      <w:r w:rsidRPr="000B2287">
        <w:rPr>
          <w:rFonts w:asciiTheme="minorHAnsi" w:hAnsiTheme="minorHAnsi" w:cstheme="minorHAnsi"/>
        </w:rPr>
        <w:t xml:space="preserve">, </w:t>
      </w:r>
      <w:r w:rsidR="00D551AA" w:rsidRPr="000B2287">
        <w:rPr>
          <w:rFonts w:asciiTheme="minorHAnsi" w:hAnsiTheme="minorHAnsi" w:cstheme="minorHAnsi"/>
        </w:rPr>
        <w:t>promocja@muzeum.zory.pl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B2287">
        <w:rPr>
          <w:rFonts w:asciiTheme="minorHAnsi" w:hAnsiTheme="minorHAnsi" w:cstheme="minorHAnsi"/>
          <w:b/>
          <w:bCs/>
        </w:rPr>
        <w:lastRenderedPageBreak/>
        <w:t xml:space="preserve">VI. WARUNKI UCZESTNICTWA </w:t>
      </w:r>
    </w:p>
    <w:p w:rsidR="00B229A7" w:rsidRPr="000B2287" w:rsidRDefault="00B229A7" w:rsidP="000B228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bCs/>
        </w:rPr>
        <w:t xml:space="preserve">1. </w:t>
      </w:r>
      <w:r w:rsidRPr="000B2287">
        <w:rPr>
          <w:rFonts w:asciiTheme="minorHAnsi" w:hAnsiTheme="minorHAnsi" w:cstheme="minorHAnsi"/>
        </w:rPr>
        <w:t xml:space="preserve">Konkurs organizowany jest w </w:t>
      </w:r>
      <w:r w:rsidR="0004109B">
        <w:rPr>
          <w:rFonts w:asciiTheme="minorHAnsi" w:hAnsiTheme="minorHAnsi" w:cstheme="minorHAnsi"/>
        </w:rPr>
        <w:t>trzech</w:t>
      </w:r>
      <w:r w:rsidRPr="000B2287">
        <w:rPr>
          <w:rFonts w:asciiTheme="minorHAnsi" w:hAnsiTheme="minorHAnsi" w:cstheme="minorHAnsi"/>
        </w:rPr>
        <w:t xml:space="preserve"> kategoriach wiekowych:</w:t>
      </w:r>
    </w:p>
    <w:p w:rsidR="00B229A7" w:rsidRPr="000B2287" w:rsidRDefault="00B229A7" w:rsidP="000B22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6</w:t>
      </w:r>
      <w:r w:rsidR="00D551AA" w:rsidRPr="000B2287">
        <w:rPr>
          <w:rFonts w:asciiTheme="minorHAnsi" w:hAnsiTheme="minorHAnsi" w:cstheme="minorHAnsi"/>
          <w:sz w:val="24"/>
          <w:szCs w:val="24"/>
        </w:rPr>
        <w:t>-</w:t>
      </w:r>
      <w:r w:rsidR="001A1465" w:rsidRPr="000B2287">
        <w:rPr>
          <w:rFonts w:asciiTheme="minorHAnsi" w:hAnsiTheme="minorHAnsi" w:cstheme="minorHAnsi"/>
          <w:sz w:val="24"/>
          <w:szCs w:val="24"/>
        </w:rPr>
        <w:t>10</w:t>
      </w:r>
      <w:r w:rsidRPr="000B2287">
        <w:rPr>
          <w:rFonts w:asciiTheme="minorHAnsi" w:hAnsiTheme="minorHAnsi" w:cstheme="minorHAnsi"/>
          <w:sz w:val="24"/>
          <w:szCs w:val="24"/>
        </w:rPr>
        <w:t xml:space="preserve"> lat</w:t>
      </w:r>
    </w:p>
    <w:p w:rsidR="00B229A7" w:rsidRPr="000B2287" w:rsidRDefault="001A1465" w:rsidP="000B22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11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- </w:t>
      </w:r>
      <w:r w:rsidR="00D551AA" w:rsidRPr="000B2287">
        <w:rPr>
          <w:rFonts w:asciiTheme="minorHAnsi" w:hAnsiTheme="minorHAnsi" w:cstheme="minorHAnsi"/>
          <w:sz w:val="24"/>
          <w:szCs w:val="24"/>
        </w:rPr>
        <w:t>1</w:t>
      </w:r>
      <w:r w:rsidRPr="000B2287">
        <w:rPr>
          <w:rFonts w:asciiTheme="minorHAnsi" w:hAnsiTheme="minorHAnsi" w:cstheme="minorHAnsi"/>
          <w:sz w:val="24"/>
          <w:szCs w:val="24"/>
        </w:rPr>
        <w:t>5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 lat</w:t>
      </w:r>
    </w:p>
    <w:p w:rsidR="00B229A7" w:rsidRPr="000B2287" w:rsidRDefault="00B229A7" w:rsidP="000B22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1</w:t>
      </w:r>
      <w:r w:rsidR="00D551AA" w:rsidRPr="000B2287">
        <w:rPr>
          <w:rFonts w:asciiTheme="minorHAnsi" w:hAnsiTheme="minorHAnsi" w:cstheme="minorHAnsi"/>
          <w:sz w:val="24"/>
          <w:szCs w:val="24"/>
        </w:rPr>
        <w:t>6</w:t>
      </w:r>
      <w:r w:rsidRPr="000B2287">
        <w:rPr>
          <w:rFonts w:asciiTheme="minorHAnsi" w:hAnsiTheme="minorHAnsi" w:cstheme="minorHAnsi"/>
          <w:sz w:val="24"/>
          <w:szCs w:val="24"/>
        </w:rPr>
        <w:t>-1</w:t>
      </w:r>
      <w:r w:rsidR="00D551AA" w:rsidRPr="000B2287">
        <w:rPr>
          <w:rFonts w:asciiTheme="minorHAnsi" w:hAnsiTheme="minorHAnsi" w:cstheme="minorHAnsi"/>
          <w:sz w:val="24"/>
          <w:szCs w:val="24"/>
        </w:rPr>
        <w:t>9</w:t>
      </w:r>
      <w:r w:rsidRPr="000B2287">
        <w:rPr>
          <w:rFonts w:asciiTheme="minorHAnsi" w:hAnsiTheme="minorHAnsi" w:cstheme="minorHAnsi"/>
          <w:sz w:val="24"/>
          <w:szCs w:val="24"/>
        </w:rPr>
        <w:t xml:space="preserve"> </w:t>
      </w:r>
      <w:r w:rsidR="00662CD5" w:rsidRPr="000B2287">
        <w:rPr>
          <w:rFonts w:asciiTheme="minorHAnsi" w:hAnsiTheme="minorHAnsi" w:cstheme="minorHAnsi"/>
          <w:sz w:val="24"/>
          <w:szCs w:val="24"/>
        </w:rPr>
        <w:t>la</w:t>
      </w:r>
      <w:r w:rsidR="000B2287" w:rsidRPr="000B2287">
        <w:rPr>
          <w:rFonts w:asciiTheme="minorHAnsi" w:hAnsiTheme="minorHAnsi" w:cstheme="minorHAnsi"/>
          <w:sz w:val="24"/>
          <w:szCs w:val="24"/>
        </w:rPr>
        <w:t>t</w:t>
      </w:r>
    </w:p>
    <w:p w:rsidR="00B229A7" w:rsidRPr="000B2287" w:rsidRDefault="00B229A7" w:rsidP="000B2287">
      <w:pPr>
        <w:pStyle w:val="Default"/>
        <w:spacing w:after="17"/>
        <w:jc w:val="both"/>
        <w:rPr>
          <w:rFonts w:asciiTheme="minorHAnsi" w:hAnsiTheme="minorHAnsi" w:cstheme="minorHAnsi"/>
          <w:b/>
          <w:bCs/>
        </w:rPr>
      </w:pPr>
      <w:r w:rsidRPr="000B2287">
        <w:rPr>
          <w:rFonts w:asciiTheme="minorHAnsi" w:hAnsiTheme="minorHAnsi" w:cstheme="minorHAnsi"/>
          <w:bCs/>
        </w:rPr>
        <w:t>2.</w:t>
      </w:r>
      <w:r w:rsidRPr="000B2287">
        <w:rPr>
          <w:rFonts w:asciiTheme="minorHAnsi" w:hAnsiTheme="minorHAnsi" w:cstheme="minorHAnsi"/>
          <w:b/>
          <w:bCs/>
        </w:rPr>
        <w:t xml:space="preserve"> </w:t>
      </w:r>
      <w:r w:rsidRPr="000B2287">
        <w:rPr>
          <w:rFonts w:asciiTheme="minorHAnsi" w:hAnsiTheme="minorHAnsi" w:cstheme="minorHAnsi"/>
        </w:rPr>
        <w:t xml:space="preserve">Do każdej pracy należy dołączyć wypełnioną </w:t>
      </w:r>
      <w:r w:rsidRPr="000B2287">
        <w:rPr>
          <w:rFonts w:asciiTheme="minorHAnsi" w:hAnsiTheme="minorHAnsi" w:cstheme="minorHAnsi"/>
          <w:b/>
        </w:rPr>
        <w:t>ka</w:t>
      </w:r>
      <w:r w:rsidR="000B2287">
        <w:rPr>
          <w:rFonts w:asciiTheme="minorHAnsi" w:hAnsiTheme="minorHAnsi" w:cstheme="minorHAnsi"/>
          <w:b/>
        </w:rPr>
        <w:t xml:space="preserve">rtę zgłoszenia wraz ze zgodą na </w:t>
      </w:r>
      <w:r w:rsidRPr="000B2287">
        <w:rPr>
          <w:rFonts w:asciiTheme="minorHAnsi" w:hAnsiTheme="minorHAnsi" w:cstheme="minorHAnsi"/>
          <w:b/>
        </w:rPr>
        <w:t>przetwarzanie danych osobowych</w:t>
      </w:r>
      <w:r w:rsidRPr="000B2287">
        <w:rPr>
          <w:rFonts w:asciiTheme="minorHAnsi" w:hAnsiTheme="minorHAnsi" w:cstheme="minorHAnsi"/>
        </w:rPr>
        <w:t xml:space="preserve"> (nie przyklejać do pracy)</w:t>
      </w:r>
      <w:r w:rsidR="00D551AA" w:rsidRPr="000B2287">
        <w:rPr>
          <w:rFonts w:asciiTheme="minorHAnsi" w:hAnsiTheme="minorHAnsi" w:cstheme="minorHAnsi"/>
        </w:rPr>
        <w:t>.</w:t>
      </w:r>
    </w:p>
    <w:p w:rsidR="00B229A7" w:rsidRPr="000B2287" w:rsidRDefault="00B229A7" w:rsidP="000B2287">
      <w:pPr>
        <w:pStyle w:val="Default"/>
        <w:spacing w:after="17"/>
        <w:rPr>
          <w:rFonts w:asciiTheme="minorHAnsi" w:hAnsiTheme="minorHAnsi" w:cstheme="minorHAnsi"/>
          <w:b/>
          <w:bCs/>
        </w:rPr>
      </w:pPr>
      <w:r w:rsidRPr="000B2287">
        <w:rPr>
          <w:rFonts w:asciiTheme="minorHAnsi" w:hAnsiTheme="minorHAnsi" w:cstheme="minorHAnsi"/>
          <w:bCs/>
        </w:rPr>
        <w:t>3</w:t>
      </w:r>
      <w:r w:rsidRPr="000B2287">
        <w:rPr>
          <w:rFonts w:asciiTheme="minorHAnsi" w:hAnsiTheme="minorHAnsi" w:cstheme="minorHAnsi"/>
          <w:b/>
          <w:bCs/>
        </w:rPr>
        <w:t>.</w:t>
      </w:r>
      <w:r w:rsidRPr="000B2287">
        <w:rPr>
          <w:rFonts w:asciiTheme="minorHAnsi" w:hAnsiTheme="minorHAnsi" w:cstheme="minorHAnsi"/>
        </w:rPr>
        <w:t xml:space="preserve"> Każda praca powinna zawierać na odwrocie </w:t>
      </w:r>
      <w:r w:rsidR="00D551AA" w:rsidRPr="000B2287">
        <w:rPr>
          <w:rFonts w:asciiTheme="minorHAnsi" w:hAnsiTheme="minorHAnsi" w:cstheme="minorHAnsi"/>
          <w:b/>
        </w:rPr>
        <w:t>imię i nazwisko, wiek autora.</w:t>
      </w:r>
    </w:p>
    <w:p w:rsidR="000B2287" w:rsidRPr="000B2287" w:rsidRDefault="00B229A7" w:rsidP="000B2287">
      <w:pPr>
        <w:pStyle w:val="Default"/>
        <w:spacing w:after="17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4. Autorem pracy może być tylko </w:t>
      </w:r>
      <w:r w:rsidRPr="000B2287">
        <w:rPr>
          <w:rFonts w:asciiTheme="minorHAnsi" w:hAnsiTheme="minorHAnsi" w:cstheme="minorHAnsi"/>
          <w:b/>
        </w:rPr>
        <w:t>1 osoba</w:t>
      </w:r>
      <w:r w:rsidRPr="000B2287">
        <w:rPr>
          <w:rFonts w:asciiTheme="minorHAnsi" w:hAnsiTheme="minorHAnsi" w:cstheme="minorHAnsi"/>
        </w:rPr>
        <w:t>.</w:t>
      </w:r>
    </w:p>
    <w:p w:rsidR="00B229A7" w:rsidRPr="000B2287" w:rsidRDefault="00D551AA" w:rsidP="000B2287">
      <w:pPr>
        <w:pStyle w:val="Default"/>
        <w:spacing w:after="17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5</w:t>
      </w:r>
      <w:r w:rsidR="00B229A7" w:rsidRPr="000B2287">
        <w:rPr>
          <w:rFonts w:asciiTheme="minorHAnsi" w:hAnsiTheme="minorHAnsi" w:cstheme="minorHAnsi"/>
        </w:rPr>
        <w:t xml:space="preserve">. Udział w konkursie wiąże się z wyrażaniem zgody na: </w:t>
      </w:r>
    </w:p>
    <w:p w:rsidR="000B2287" w:rsidRPr="000B2287" w:rsidRDefault="00B229A7" w:rsidP="000B228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 xml:space="preserve">Przetwarzanie danych osobowych uczestnika, zgodnie z </w:t>
      </w: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>Rozporządzenie</w:t>
      </w:r>
      <w:r w:rsidR="001A1465" w:rsidRPr="000B2287">
        <w:rPr>
          <w:rFonts w:asciiTheme="minorHAnsi" w:hAnsiTheme="minorHAnsi" w:cstheme="minorHAnsi"/>
          <w:bCs/>
          <w:kern w:val="36"/>
          <w:sz w:val="24"/>
          <w:szCs w:val="24"/>
        </w:rPr>
        <w:t>m</w:t>
      </w: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 xml:space="preserve"> Parlamentu Europejskiego i Rady (UE) 2016/679 z dnia 27 kwietnia 2016 r. w sprawie ochrony osób fizycznych w związku z przetwarzaniem danych osobowych</w:t>
      </w:r>
      <w:r w:rsidR="001A1465" w:rsidRPr="000B2287">
        <w:rPr>
          <w:rFonts w:asciiTheme="minorHAnsi" w:hAnsiTheme="minorHAnsi" w:cstheme="minorHAnsi"/>
          <w:bCs/>
          <w:kern w:val="36"/>
          <w:sz w:val="24"/>
          <w:szCs w:val="24"/>
        </w:rPr>
        <w:t xml:space="preserve"> </w:t>
      </w: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>i w sprawie swobodnego przepływu takich danych oraz uchylenia dyrektywy 95/46/WE (ogólne rozporządzenie o ochronie danych)</w:t>
      </w:r>
      <w:r w:rsidR="00341EFC" w:rsidRPr="000B2287">
        <w:rPr>
          <w:rFonts w:asciiTheme="minorHAnsi" w:hAnsiTheme="minorHAnsi" w:cstheme="minorHAnsi"/>
          <w:bCs/>
          <w:kern w:val="36"/>
          <w:sz w:val="24"/>
          <w:szCs w:val="24"/>
        </w:rPr>
        <w:t>.</w:t>
      </w:r>
    </w:p>
    <w:p w:rsidR="00C8419F" w:rsidRPr="000B2287" w:rsidRDefault="00341EFC" w:rsidP="000B228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 xml:space="preserve">6. </w:t>
      </w:r>
      <w:r w:rsidR="00C8419F" w:rsidRPr="000B2287">
        <w:rPr>
          <w:rFonts w:asciiTheme="minorHAnsi" w:hAnsiTheme="minorHAnsi" w:cstheme="minorHAnsi"/>
          <w:bCs/>
          <w:kern w:val="36"/>
          <w:sz w:val="24"/>
          <w:szCs w:val="24"/>
        </w:rPr>
        <w:t>Organizator zastrzega, że uczestnicy konkursu nieodpłatnie przenoszą na Organizatora pełne prawa autorskie majątkowe do przesłanej pracy, co upoważnia Organizatora do ich wykorzystywania na następujących polach eksploatacji:</w:t>
      </w:r>
    </w:p>
    <w:p w:rsidR="00C8419F" w:rsidRPr="000B2287" w:rsidRDefault="00C8419F" w:rsidP="000B2287">
      <w:pPr>
        <w:pStyle w:val="Akapitzlist"/>
        <w:spacing w:line="240" w:lineRule="auto"/>
        <w:ind w:left="708"/>
        <w:jc w:val="both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>1) w zakresie utrwalania i zwielokrotniania – wytwarzanie dowolną techniką egzemplarzy pracy, w tym techniką drukarską, reprograficzną, zapisu magnetycznego, techniką cyfrową i komputerową;</w:t>
      </w:r>
    </w:p>
    <w:p w:rsidR="00C8419F" w:rsidRPr="000B2287" w:rsidRDefault="00C8419F" w:rsidP="000B2287">
      <w:pPr>
        <w:pStyle w:val="Akapitzlist"/>
        <w:spacing w:line="240" w:lineRule="auto"/>
        <w:ind w:left="708"/>
        <w:jc w:val="both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>2) w zakresie obrotu oryginałem albo egzemplarzami, na których pracę  utrwalono - wprowadzenie do obrotu, użyczenie lub najem, wprowadzanie do pamięci komputera, przesyłanie za pomocą sieci multimedialnej;</w:t>
      </w:r>
    </w:p>
    <w:p w:rsidR="0004109B" w:rsidRDefault="00C8419F" w:rsidP="000B2287">
      <w:pPr>
        <w:pStyle w:val="Akapitzlist"/>
        <w:spacing w:line="240" w:lineRule="auto"/>
        <w:ind w:left="708"/>
        <w:jc w:val="both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 xml:space="preserve">3) w zakresie rozpowszechniania w inny sposób – publiczne wykonanie, wystawienie, wyświetlenie, odtworzenie oraz nadawanie i reemitowanie, a także publiczne udostępnianie pracy w taki sposób, aby każdy mógł mieć do niej dostęp w miejscu </w:t>
      </w:r>
      <w:r w:rsidR="0004109B">
        <w:rPr>
          <w:rFonts w:asciiTheme="minorHAnsi" w:hAnsiTheme="minorHAnsi" w:cstheme="minorHAnsi"/>
          <w:bCs/>
          <w:kern w:val="36"/>
          <w:sz w:val="24"/>
          <w:szCs w:val="24"/>
        </w:rPr>
        <w:br/>
      </w: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>i w czasie przez siebie wybranym.</w:t>
      </w:r>
    </w:p>
    <w:p w:rsidR="00B229A7" w:rsidRPr="000B2287" w:rsidRDefault="00341EFC" w:rsidP="0004109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0B2287">
        <w:rPr>
          <w:rFonts w:asciiTheme="minorHAnsi" w:hAnsiTheme="minorHAnsi" w:cstheme="minorHAnsi"/>
          <w:bCs/>
          <w:kern w:val="36"/>
          <w:sz w:val="24"/>
          <w:szCs w:val="24"/>
        </w:rPr>
        <w:t>7. Organizator zastrzega sobie prawo do nieodpłatnego korzystania, przetwarzania i publikowania prac konkursowych bez honorarium za prawa autorskie.</w:t>
      </w:r>
    </w:p>
    <w:p w:rsidR="000B2287" w:rsidRDefault="00341EFC" w:rsidP="000B2287">
      <w:pPr>
        <w:pStyle w:val="Akapitzlist"/>
        <w:spacing w:before="2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8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. </w:t>
      </w:r>
      <w:r w:rsidR="00D551AA" w:rsidRPr="000B2287">
        <w:rPr>
          <w:rFonts w:asciiTheme="minorHAnsi" w:hAnsiTheme="minorHAnsi" w:cstheme="minorHAnsi"/>
          <w:sz w:val="24"/>
          <w:szCs w:val="24"/>
        </w:rPr>
        <w:t>Prace będzie można odebrać po wystawie w</w:t>
      </w:r>
      <w:r w:rsidR="001A1465" w:rsidRPr="000B2287">
        <w:rPr>
          <w:rFonts w:asciiTheme="minorHAnsi" w:hAnsiTheme="minorHAnsi" w:cstheme="minorHAnsi"/>
          <w:sz w:val="24"/>
          <w:szCs w:val="24"/>
        </w:rPr>
        <w:t xml:space="preserve"> terminie</w:t>
      </w:r>
      <w:r w:rsidR="00D551AA" w:rsidRPr="000B2287">
        <w:rPr>
          <w:rFonts w:asciiTheme="minorHAnsi" w:hAnsiTheme="minorHAnsi" w:cstheme="minorHAnsi"/>
          <w:sz w:val="24"/>
          <w:szCs w:val="24"/>
        </w:rPr>
        <w:t xml:space="preserve"> wyznaczonym przez Organizatora. </w:t>
      </w:r>
      <w:r w:rsidR="001A1465" w:rsidRPr="000B2287">
        <w:rPr>
          <w:rFonts w:asciiTheme="minorHAnsi" w:hAnsiTheme="minorHAnsi" w:cstheme="minorHAnsi"/>
          <w:sz w:val="24"/>
          <w:szCs w:val="24"/>
        </w:rPr>
        <w:br/>
        <w:t>W przypadku</w:t>
      </w:r>
      <w:r w:rsidR="00F96921" w:rsidRPr="000B2287">
        <w:rPr>
          <w:rFonts w:asciiTheme="minorHAnsi" w:hAnsiTheme="minorHAnsi" w:cstheme="minorHAnsi"/>
          <w:sz w:val="24"/>
          <w:szCs w:val="24"/>
        </w:rPr>
        <w:t xml:space="preserve"> </w:t>
      </w:r>
      <w:r w:rsidR="00D551AA" w:rsidRPr="000B2287">
        <w:rPr>
          <w:rFonts w:asciiTheme="minorHAnsi" w:hAnsiTheme="minorHAnsi" w:cstheme="minorHAnsi"/>
          <w:sz w:val="24"/>
          <w:szCs w:val="24"/>
        </w:rPr>
        <w:t>nieodebrani</w:t>
      </w:r>
      <w:r w:rsidR="001A1465" w:rsidRPr="000B2287">
        <w:rPr>
          <w:rFonts w:asciiTheme="minorHAnsi" w:hAnsiTheme="minorHAnsi" w:cstheme="minorHAnsi"/>
          <w:sz w:val="24"/>
          <w:szCs w:val="24"/>
        </w:rPr>
        <w:t>a</w:t>
      </w:r>
      <w:r w:rsidR="00D551AA" w:rsidRPr="000B2287">
        <w:rPr>
          <w:rFonts w:asciiTheme="minorHAnsi" w:hAnsiTheme="minorHAnsi" w:cstheme="minorHAnsi"/>
          <w:sz w:val="24"/>
          <w:szCs w:val="24"/>
        </w:rPr>
        <w:t xml:space="preserve"> prac w wyznaczonym terminie 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przechodzą </w:t>
      </w:r>
      <w:r w:rsidR="001A1465" w:rsidRPr="000B2287">
        <w:rPr>
          <w:rFonts w:asciiTheme="minorHAnsi" w:hAnsiTheme="minorHAnsi" w:cstheme="minorHAnsi"/>
          <w:sz w:val="24"/>
          <w:szCs w:val="24"/>
        </w:rPr>
        <w:t xml:space="preserve">one 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na własność </w:t>
      </w:r>
      <w:r w:rsidR="001A1465" w:rsidRPr="000B2287">
        <w:rPr>
          <w:rFonts w:asciiTheme="minorHAnsi" w:hAnsiTheme="minorHAnsi" w:cstheme="minorHAnsi"/>
          <w:sz w:val="24"/>
          <w:szCs w:val="24"/>
        </w:rPr>
        <w:t>O</w:t>
      </w:r>
      <w:r w:rsidR="00B229A7" w:rsidRPr="000B2287">
        <w:rPr>
          <w:rFonts w:asciiTheme="minorHAnsi" w:hAnsiTheme="minorHAnsi" w:cstheme="minorHAnsi"/>
          <w:sz w:val="24"/>
          <w:szCs w:val="24"/>
        </w:rPr>
        <w:t>rganizator</w:t>
      </w:r>
      <w:r w:rsidR="001A1465" w:rsidRPr="000B2287">
        <w:rPr>
          <w:rFonts w:asciiTheme="minorHAnsi" w:hAnsiTheme="minorHAnsi" w:cstheme="minorHAnsi"/>
          <w:sz w:val="24"/>
          <w:szCs w:val="24"/>
        </w:rPr>
        <w:t>a</w:t>
      </w:r>
      <w:r w:rsidR="00D551AA" w:rsidRPr="000B2287">
        <w:rPr>
          <w:rFonts w:asciiTheme="minorHAnsi" w:hAnsiTheme="minorHAnsi" w:cstheme="minorHAnsi"/>
          <w:sz w:val="24"/>
          <w:szCs w:val="24"/>
        </w:rPr>
        <w:t>.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2CD5" w:rsidRPr="000B2287" w:rsidRDefault="00341EFC" w:rsidP="000B2287">
      <w:pPr>
        <w:pStyle w:val="Akapitzlist"/>
        <w:spacing w:before="24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9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. </w:t>
      </w:r>
      <w:r w:rsidR="00B229A7" w:rsidRPr="000B2287">
        <w:rPr>
          <w:rFonts w:asciiTheme="minorHAnsi" w:hAnsiTheme="minorHAnsi" w:cstheme="minorHAnsi"/>
          <w:bCs/>
          <w:sz w:val="24"/>
          <w:szCs w:val="24"/>
        </w:rPr>
        <w:t xml:space="preserve">Organizator zastrzega sobie prawo do ewentualnej zmiany postanowień Regulaminu w razie wystąpienia przeszkód z przyczyn od niego niezależnych. Równocześnie zobowiązuje się do powiadomienia o wszelkich dokonanych zmianach z odpowiednim wyprzedzeniem na stronie </w:t>
      </w:r>
      <w:hyperlink r:id="rId10" w:history="1">
        <w:r w:rsidR="00662CD5" w:rsidRPr="000B2287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www.muzeum.zory.pl</w:t>
        </w:r>
      </w:hyperlink>
      <w:r w:rsidR="00F96921" w:rsidRPr="000B2287">
        <w:rPr>
          <w:rFonts w:asciiTheme="minorHAnsi" w:hAnsiTheme="minorHAnsi" w:cstheme="minorHAnsi"/>
          <w:bCs/>
          <w:sz w:val="24"/>
          <w:szCs w:val="24"/>
        </w:rPr>
        <w:t>.</w:t>
      </w:r>
    </w:p>
    <w:p w:rsidR="00B229A7" w:rsidRPr="000B2287" w:rsidRDefault="00341EFC" w:rsidP="000B2287">
      <w:pPr>
        <w:pStyle w:val="Akapitzlist"/>
        <w:spacing w:before="2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10</w:t>
      </w:r>
      <w:r w:rsidR="00B229A7" w:rsidRPr="000B2287">
        <w:rPr>
          <w:rFonts w:asciiTheme="minorHAnsi" w:hAnsiTheme="minorHAnsi" w:cstheme="minorHAnsi"/>
          <w:sz w:val="24"/>
          <w:szCs w:val="24"/>
        </w:rPr>
        <w:t xml:space="preserve">. Udział w konkursie jest równoznaczny z akceptacją warunków Regulaminu. 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/>
          <w:bCs/>
        </w:rPr>
      </w:pPr>
      <w:r w:rsidRPr="000B2287">
        <w:rPr>
          <w:rFonts w:asciiTheme="minorHAnsi" w:hAnsiTheme="minorHAnsi" w:cstheme="minorHAnsi"/>
          <w:b/>
          <w:bCs/>
        </w:rPr>
        <w:t>VII. KRYTERIA OCENY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Cs/>
        </w:rPr>
      </w:pPr>
      <w:r w:rsidRPr="000B2287">
        <w:rPr>
          <w:rFonts w:asciiTheme="minorHAnsi" w:hAnsiTheme="minorHAnsi" w:cstheme="minorHAnsi"/>
          <w:bCs/>
        </w:rPr>
        <w:t xml:space="preserve">1. </w:t>
      </w:r>
      <w:r w:rsidR="00D551AA" w:rsidRPr="000B2287">
        <w:rPr>
          <w:rFonts w:asciiTheme="minorHAnsi" w:hAnsiTheme="minorHAnsi" w:cstheme="minorHAnsi"/>
          <w:bCs/>
        </w:rPr>
        <w:t>Zgodność z wybranym tematem (inspiracja lub kopia)</w:t>
      </w:r>
      <w:r w:rsidR="001A1465" w:rsidRPr="000B2287">
        <w:rPr>
          <w:rFonts w:asciiTheme="minorHAnsi" w:hAnsiTheme="minorHAnsi" w:cstheme="minorHAnsi"/>
          <w:bCs/>
        </w:rPr>
        <w:t>.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Cs/>
        </w:rPr>
      </w:pPr>
      <w:r w:rsidRPr="000B2287">
        <w:rPr>
          <w:rFonts w:asciiTheme="minorHAnsi" w:hAnsiTheme="minorHAnsi" w:cstheme="minorHAnsi"/>
          <w:bCs/>
        </w:rPr>
        <w:t>2. Dobór środków wyrazu plastycznego.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Cs/>
        </w:rPr>
      </w:pPr>
      <w:r w:rsidRPr="000B2287">
        <w:rPr>
          <w:rFonts w:asciiTheme="minorHAnsi" w:hAnsiTheme="minorHAnsi" w:cstheme="minorHAnsi"/>
          <w:bCs/>
        </w:rPr>
        <w:lastRenderedPageBreak/>
        <w:t>3. Oryg</w:t>
      </w:r>
      <w:r w:rsidR="00D551AA" w:rsidRPr="000B2287">
        <w:rPr>
          <w:rFonts w:asciiTheme="minorHAnsi" w:hAnsiTheme="minorHAnsi" w:cstheme="minorHAnsi"/>
          <w:bCs/>
        </w:rPr>
        <w:t>inalność i sposób interpretacji lub zgodność z oryginałem jeśli jest to kopia.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  <w:b/>
          <w:bCs/>
        </w:rPr>
      </w:pPr>
      <w:r w:rsidRPr="000B2287">
        <w:rPr>
          <w:rFonts w:asciiTheme="minorHAnsi" w:hAnsiTheme="minorHAnsi" w:cstheme="minorHAnsi"/>
          <w:bCs/>
        </w:rPr>
        <w:t>4. Walory estetyczne.</w:t>
      </w: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</w:p>
    <w:p w:rsidR="00B229A7" w:rsidRPr="000B2287" w:rsidRDefault="00B229A7" w:rsidP="00B229A7">
      <w:pPr>
        <w:pStyle w:val="Default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b/>
          <w:bCs/>
        </w:rPr>
        <w:t>VIII. ROZSTRZYGNIĘCIE KONKURSU I NAGRODY</w:t>
      </w:r>
    </w:p>
    <w:p w:rsidR="00B229A7" w:rsidRPr="000B2287" w:rsidRDefault="00B229A7" w:rsidP="00662CD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1. W skład jury wejdą artyści </w:t>
      </w:r>
      <w:r w:rsidR="00D551AA" w:rsidRPr="000B2287">
        <w:rPr>
          <w:rFonts w:asciiTheme="minorHAnsi" w:hAnsiTheme="minorHAnsi" w:cstheme="minorHAnsi"/>
        </w:rPr>
        <w:t>plastycy.</w:t>
      </w:r>
    </w:p>
    <w:p w:rsidR="00B229A7" w:rsidRPr="000B2287" w:rsidRDefault="00B229A7" w:rsidP="00662CD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  <w:bCs/>
        </w:rPr>
        <w:t xml:space="preserve">2. </w:t>
      </w:r>
      <w:r w:rsidRPr="000B2287">
        <w:rPr>
          <w:rFonts w:asciiTheme="minorHAnsi" w:hAnsiTheme="minorHAnsi" w:cstheme="minorHAnsi"/>
        </w:rPr>
        <w:t xml:space="preserve">Jury przyzna nagrody i wyróżnienia w każdej kategorii </w:t>
      </w:r>
      <w:r w:rsidR="00D551AA" w:rsidRPr="000B2287">
        <w:rPr>
          <w:rFonts w:asciiTheme="minorHAnsi" w:hAnsiTheme="minorHAnsi" w:cstheme="minorHAnsi"/>
        </w:rPr>
        <w:t>wiekowej w każdym z dwóch tematów: kopia</w:t>
      </w:r>
      <w:r w:rsidR="001A1465" w:rsidRPr="000B2287">
        <w:rPr>
          <w:rFonts w:asciiTheme="minorHAnsi" w:hAnsiTheme="minorHAnsi" w:cstheme="minorHAnsi"/>
        </w:rPr>
        <w:t xml:space="preserve">, </w:t>
      </w:r>
      <w:r w:rsidR="00D551AA" w:rsidRPr="000B2287">
        <w:rPr>
          <w:rFonts w:asciiTheme="minorHAnsi" w:hAnsiTheme="minorHAnsi" w:cstheme="minorHAnsi"/>
        </w:rPr>
        <w:t>inspiracja.</w:t>
      </w:r>
    </w:p>
    <w:p w:rsidR="00B229A7" w:rsidRPr="000B2287" w:rsidRDefault="00B229A7" w:rsidP="00662CD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>3. O rozstrzygnięciu konkursu i przyznaniu nagród Organi</w:t>
      </w:r>
      <w:r w:rsidRPr="000B2287">
        <w:rPr>
          <w:rFonts w:asciiTheme="minorHAnsi" w:hAnsiTheme="minorHAnsi" w:cstheme="minorHAnsi"/>
          <w:bCs/>
        </w:rPr>
        <w:t>z</w:t>
      </w:r>
      <w:r w:rsidRPr="000B2287">
        <w:rPr>
          <w:rFonts w:asciiTheme="minorHAnsi" w:hAnsiTheme="minorHAnsi" w:cstheme="minorHAnsi"/>
        </w:rPr>
        <w:t xml:space="preserve">ator powiadomi laureatów do </w:t>
      </w:r>
      <w:r w:rsidR="00D551AA" w:rsidRPr="000B2287">
        <w:rPr>
          <w:rFonts w:asciiTheme="minorHAnsi" w:hAnsiTheme="minorHAnsi" w:cstheme="minorHAnsi"/>
        </w:rPr>
        <w:t>31</w:t>
      </w:r>
      <w:r w:rsidRPr="000B2287">
        <w:rPr>
          <w:rFonts w:asciiTheme="minorHAnsi" w:hAnsiTheme="minorHAnsi" w:cstheme="minorHAnsi"/>
        </w:rPr>
        <w:t xml:space="preserve"> </w:t>
      </w:r>
      <w:r w:rsidR="00D551AA" w:rsidRPr="000B2287">
        <w:rPr>
          <w:rFonts w:asciiTheme="minorHAnsi" w:hAnsiTheme="minorHAnsi" w:cstheme="minorHAnsi"/>
        </w:rPr>
        <w:t>stycznia</w:t>
      </w:r>
      <w:r w:rsidRPr="000B2287">
        <w:rPr>
          <w:rFonts w:asciiTheme="minorHAnsi" w:hAnsiTheme="minorHAnsi" w:cstheme="minorHAnsi"/>
        </w:rPr>
        <w:t xml:space="preserve"> 2019 r.</w:t>
      </w:r>
    </w:p>
    <w:p w:rsidR="00B229A7" w:rsidRPr="000B2287" w:rsidRDefault="00B229A7" w:rsidP="00662CD5">
      <w:pPr>
        <w:pStyle w:val="Default"/>
        <w:jc w:val="both"/>
        <w:rPr>
          <w:rFonts w:asciiTheme="minorHAnsi" w:hAnsiTheme="minorHAnsi" w:cstheme="minorHAnsi"/>
        </w:rPr>
      </w:pPr>
      <w:r w:rsidRPr="000B2287">
        <w:rPr>
          <w:rFonts w:asciiTheme="minorHAnsi" w:hAnsiTheme="minorHAnsi" w:cstheme="minorHAnsi"/>
        </w:rPr>
        <w:t xml:space="preserve">4. Protokół z posiedzenia Komisji Konkursowej zostanie zamieszczony na stronie internetowej </w:t>
      </w:r>
      <w:r w:rsidR="00F96921" w:rsidRPr="000B2287">
        <w:rPr>
          <w:rFonts w:asciiTheme="minorHAnsi" w:hAnsiTheme="minorHAnsi" w:cstheme="minorHAnsi"/>
        </w:rPr>
        <w:t>Muzeum Miejskiego w Żorach</w:t>
      </w:r>
      <w:r w:rsidRPr="000B2287">
        <w:rPr>
          <w:rFonts w:asciiTheme="minorHAnsi" w:hAnsiTheme="minorHAnsi" w:cstheme="minorHAnsi"/>
        </w:rPr>
        <w:t>.</w:t>
      </w:r>
    </w:p>
    <w:p w:rsidR="00B229A7" w:rsidRPr="000B2287" w:rsidRDefault="00B229A7" w:rsidP="00662CD5">
      <w:pPr>
        <w:pStyle w:val="Default"/>
        <w:jc w:val="both"/>
        <w:rPr>
          <w:rFonts w:asciiTheme="minorHAnsi" w:hAnsiTheme="minorHAnsi" w:cstheme="minorHAnsi"/>
          <w:bCs/>
        </w:rPr>
      </w:pPr>
      <w:r w:rsidRPr="000B2287">
        <w:rPr>
          <w:rFonts w:asciiTheme="minorHAnsi" w:hAnsiTheme="minorHAnsi" w:cstheme="minorHAnsi"/>
        </w:rPr>
        <w:t xml:space="preserve">5. Wernisaż wystawy pokonkursowej wraz z nagrodzeniem laureatów i osób wyróżnionych, odbędzie się </w:t>
      </w:r>
      <w:r w:rsidR="00F96921" w:rsidRPr="000B2287">
        <w:rPr>
          <w:rFonts w:asciiTheme="minorHAnsi" w:hAnsiTheme="minorHAnsi" w:cstheme="minorHAnsi"/>
          <w:b/>
          <w:bCs/>
        </w:rPr>
        <w:t>31</w:t>
      </w:r>
      <w:r w:rsidRPr="000B2287">
        <w:rPr>
          <w:rFonts w:asciiTheme="minorHAnsi" w:hAnsiTheme="minorHAnsi" w:cstheme="minorHAnsi"/>
          <w:b/>
          <w:bCs/>
        </w:rPr>
        <w:t>.0</w:t>
      </w:r>
      <w:r w:rsidR="00F96921" w:rsidRPr="000B2287">
        <w:rPr>
          <w:rFonts w:asciiTheme="minorHAnsi" w:hAnsiTheme="minorHAnsi" w:cstheme="minorHAnsi"/>
          <w:b/>
          <w:bCs/>
        </w:rPr>
        <w:t>1</w:t>
      </w:r>
      <w:r w:rsidRPr="000B2287">
        <w:rPr>
          <w:rFonts w:asciiTheme="minorHAnsi" w:hAnsiTheme="minorHAnsi" w:cstheme="minorHAnsi"/>
          <w:b/>
          <w:bCs/>
        </w:rPr>
        <w:t>.2019</w:t>
      </w:r>
      <w:r w:rsidR="00F96921" w:rsidRPr="000B2287">
        <w:rPr>
          <w:rFonts w:asciiTheme="minorHAnsi" w:hAnsiTheme="minorHAnsi" w:cstheme="minorHAnsi"/>
          <w:b/>
          <w:bCs/>
        </w:rPr>
        <w:t xml:space="preserve"> </w:t>
      </w:r>
      <w:r w:rsidRPr="000B2287">
        <w:rPr>
          <w:rFonts w:asciiTheme="minorHAnsi" w:hAnsiTheme="minorHAnsi" w:cstheme="minorHAnsi"/>
          <w:b/>
          <w:bCs/>
        </w:rPr>
        <w:t>r</w:t>
      </w:r>
      <w:r w:rsidR="00F96921" w:rsidRPr="000B2287">
        <w:rPr>
          <w:rFonts w:asciiTheme="minorHAnsi" w:hAnsiTheme="minorHAnsi" w:cstheme="minorHAnsi"/>
          <w:b/>
          <w:bCs/>
        </w:rPr>
        <w:t>.</w:t>
      </w:r>
      <w:r w:rsidRPr="000B2287">
        <w:rPr>
          <w:rFonts w:asciiTheme="minorHAnsi" w:hAnsiTheme="minorHAnsi" w:cstheme="minorHAnsi"/>
          <w:b/>
          <w:bCs/>
        </w:rPr>
        <w:t xml:space="preserve"> o godzinie 1</w:t>
      </w:r>
      <w:r w:rsidR="00F96921" w:rsidRPr="000B2287">
        <w:rPr>
          <w:rFonts w:asciiTheme="minorHAnsi" w:hAnsiTheme="minorHAnsi" w:cstheme="minorHAnsi"/>
          <w:b/>
          <w:bCs/>
        </w:rPr>
        <w:t>7</w:t>
      </w:r>
      <w:r w:rsidRPr="000B2287">
        <w:rPr>
          <w:rFonts w:asciiTheme="minorHAnsi" w:hAnsiTheme="minorHAnsi" w:cstheme="minorHAnsi"/>
          <w:b/>
          <w:bCs/>
        </w:rPr>
        <w:t>.00</w:t>
      </w:r>
      <w:r w:rsidRPr="000B2287">
        <w:rPr>
          <w:rFonts w:asciiTheme="minorHAnsi" w:hAnsiTheme="minorHAnsi" w:cstheme="minorHAnsi"/>
          <w:bCs/>
        </w:rPr>
        <w:t>.</w:t>
      </w:r>
    </w:p>
    <w:p w:rsidR="00C8419F" w:rsidRPr="000B2287" w:rsidRDefault="00C8419F" w:rsidP="00B229A7">
      <w:pPr>
        <w:pStyle w:val="Default"/>
        <w:rPr>
          <w:rFonts w:asciiTheme="minorHAnsi" w:hAnsiTheme="minorHAnsi" w:cstheme="minorHAnsi"/>
          <w:bCs/>
        </w:rPr>
      </w:pPr>
    </w:p>
    <w:p w:rsidR="00662CD5" w:rsidRPr="000B2287" w:rsidRDefault="00662CD5" w:rsidP="00662CD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B2287">
        <w:rPr>
          <w:rFonts w:asciiTheme="minorHAnsi" w:hAnsiTheme="minorHAnsi" w:cstheme="minorHAnsi"/>
          <w:b/>
          <w:sz w:val="24"/>
          <w:szCs w:val="24"/>
        </w:rPr>
        <w:t>IX</w:t>
      </w:r>
      <w:r w:rsidR="00C8419F" w:rsidRPr="000B2287">
        <w:rPr>
          <w:rFonts w:asciiTheme="minorHAnsi" w:hAnsiTheme="minorHAnsi" w:cstheme="minorHAnsi"/>
          <w:b/>
          <w:sz w:val="24"/>
          <w:szCs w:val="24"/>
        </w:rPr>
        <w:t>.</w:t>
      </w:r>
      <w:r w:rsidRPr="000B2287">
        <w:rPr>
          <w:rFonts w:asciiTheme="minorHAnsi" w:hAnsiTheme="minorHAnsi" w:cstheme="minorHAnsi"/>
          <w:b/>
          <w:sz w:val="24"/>
          <w:szCs w:val="24"/>
        </w:rPr>
        <w:t xml:space="preserve"> OCHRONA DANYCH OSOBOWYCH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 xml:space="preserve">1. </w:t>
      </w:r>
      <w:r w:rsidR="00662CD5" w:rsidRPr="000B2287">
        <w:rPr>
          <w:rFonts w:asciiTheme="minorHAnsi" w:hAnsiTheme="minorHAnsi" w:cstheme="minorHAnsi"/>
          <w:sz w:val="24"/>
          <w:szCs w:val="24"/>
        </w:rPr>
        <w:t xml:space="preserve"> </w:t>
      </w:r>
      <w:r w:rsidRPr="000B2287">
        <w:rPr>
          <w:rFonts w:asciiTheme="minorHAnsi" w:hAnsiTheme="minorHAnsi" w:cstheme="minorHAnsi"/>
          <w:sz w:val="24"/>
          <w:szCs w:val="24"/>
        </w:rPr>
        <w:t>Administratorem Pani/Pana danych osobowych jest Muzeum Miejskie w Żorach z siedzibą przy ul. Muzealn</w:t>
      </w:r>
      <w:r w:rsidR="0004109B">
        <w:rPr>
          <w:rFonts w:asciiTheme="minorHAnsi" w:hAnsiTheme="minorHAnsi" w:cstheme="minorHAnsi"/>
          <w:sz w:val="24"/>
          <w:szCs w:val="24"/>
        </w:rPr>
        <w:t>ej</w:t>
      </w:r>
      <w:r w:rsidRPr="000B2287">
        <w:rPr>
          <w:rFonts w:asciiTheme="minorHAnsi" w:hAnsiTheme="minorHAnsi" w:cstheme="minorHAnsi"/>
          <w:sz w:val="24"/>
          <w:szCs w:val="24"/>
        </w:rPr>
        <w:t xml:space="preserve"> 1/2, 44-240 Żory.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2. Pani/Pana dane osobowe przetwarzane będą dla celu organizacji i przeprowadzenia konkursu</w:t>
      </w:r>
      <w:r w:rsidR="00662CD5" w:rsidRPr="000B2287">
        <w:rPr>
          <w:rFonts w:asciiTheme="minorHAnsi" w:hAnsiTheme="minorHAnsi" w:cstheme="minorHAnsi"/>
          <w:sz w:val="24"/>
          <w:szCs w:val="24"/>
        </w:rPr>
        <w:t>.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3. Podstawą do przetwarzania danych osobowych jest zgoda na przetwarzanie danych osobowych</w:t>
      </w:r>
      <w:r w:rsidR="00662CD5" w:rsidRPr="000B2287">
        <w:rPr>
          <w:rFonts w:asciiTheme="minorHAnsi" w:hAnsiTheme="minorHAnsi" w:cstheme="minorHAnsi"/>
          <w:sz w:val="24"/>
          <w:szCs w:val="24"/>
        </w:rPr>
        <w:t>.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4. Podanie danych jest dobrowolne, jednak konieczne do realizacji celów, do jakich zostały zebrane</w:t>
      </w:r>
      <w:r w:rsidR="00662CD5" w:rsidRPr="000B2287">
        <w:rPr>
          <w:rFonts w:asciiTheme="minorHAnsi" w:hAnsiTheme="minorHAnsi" w:cstheme="minorHAnsi"/>
          <w:sz w:val="24"/>
          <w:szCs w:val="24"/>
        </w:rPr>
        <w:t>.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5. Dane nie będą udostępniane podmiotom zewnętrznym z wyjątkiem przypadków przewidzianych przepisami prawa</w:t>
      </w:r>
      <w:r w:rsidR="00662CD5" w:rsidRPr="000B2287">
        <w:rPr>
          <w:rFonts w:asciiTheme="minorHAnsi" w:hAnsiTheme="minorHAnsi" w:cstheme="minorHAnsi"/>
          <w:sz w:val="24"/>
          <w:szCs w:val="24"/>
        </w:rPr>
        <w:t>.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6. Dane przechowywane będą przez okres niezbędny do realizacji wyżej określonych celów</w:t>
      </w:r>
      <w:r w:rsidR="00662CD5" w:rsidRPr="000B2287">
        <w:rPr>
          <w:rFonts w:asciiTheme="minorHAnsi" w:hAnsiTheme="minorHAnsi" w:cstheme="minorHAnsi"/>
          <w:sz w:val="24"/>
          <w:szCs w:val="24"/>
        </w:rPr>
        <w:t>.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7. Posiada Pani/Pan prawo dostępu do treści swoich danych oraz z zastrzeżeniem przepisów prawa: prawo ich sprostowania, usunięcia, ograniczenia przetwarzania, prawo do przenoszenia danych, prawo do wniesienia sprzeciwu, prawo do cofnięcia zgody w dowolnym momencie</w:t>
      </w:r>
      <w:r w:rsidR="00662CD5" w:rsidRPr="000B2287">
        <w:rPr>
          <w:rFonts w:asciiTheme="minorHAnsi" w:hAnsiTheme="minorHAnsi" w:cstheme="minorHAnsi"/>
          <w:sz w:val="24"/>
          <w:szCs w:val="24"/>
        </w:rPr>
        <w:t>.</w:t>
      </w:r>
    </w:p>
    <w:p w:rsidR="00C8419F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8. Ma Pani/Pan prawo do wniesienia skargi do Prezesa Urzędu Ochrony Danych Osobowych</w:t>
      </w:r>
      <w:r w:rsidR="00662CD5" w:rsidRPr="000B2287">
        <w:rPr>
          <w:rFonts w:asciiTheme="minorHAnsi" w:hAnsiTheme="minorHAnsi" w:cstheme="minorHAnsi"/>
          <w:sz w:val="24"/>
          <w:szCs w:val="24"/>
        </w:rPr>
        <w:t>.</w:t>
      </w:r>
    </w:p>
    <w:p w:rsidR="00AC5F27" w:rsidRPr="000B2287" w:rsidRDefault="00C8419F" w:rsidP="00662C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287">
        <w:rPr>
          <w:rFonts w:asciiTheme="minorHAnsi" w:hAnsiTheme="minorHAnsi" w:cstheme="minorHAnsi"/>
          <w:sz w:val="24"/>
          <w:szCs w:val="24"/>
        </w:rPr>
        <w:t>9. Pani/Pana dane nie będą przetwarzane w sposób zautomatyzowany i nie będą poddawane profilowaniu.</w:t>
      </w:r>
    </w:p>
    <w:sectPr w:rsidR="00AC5F27" w:rsidRPr="000B2287" w:rsidSect="00D0301E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BF" w:rsidRDefault="006B32BF" w:rsidP="00341EFC">
      <w:pPr>
        <w:spacing w:after="0" w:line="240" w:lineRule="auto"/>
      </w:pPr>
      <w:r>
        <w:separator/>
      </w:r>
    </w:p>
  </w:endnote>
  <w:endnote w:type="continuationSeparator" w:id="0">
    <w:p w:rsidR="006B32BF" w:rsidRDefault="006B32BF" w:rsidP="003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BF" w:rsidRDefault="006B32BF" w:rsidP="00341EFC">
      <w:pPr>
        <w:spacing w:after="0" w:line="240" w:lineRule="auto"/>
      </w:pPr>
      <w:r>
        <w:separator/>
      </w:r>
    </w:p>
  </w:footnote>
  <w:footnote w:type="continuationSeparator" w:id="0">
    <w:p w:rsidR="006B32BF" w:rsidRDefault="006B32BF" w:rsidP="0034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FC" w:rsidRDefault="00341EFC" w:rsidP="00341EFC">
    <w:pPr>
      <w:pStyle w:val="Bezodstpw"/>
      <w:jc w:val="right"/>
      <w:rPr>
        <w:rFonts w:ascii="Times New Roman" w:hAnsi="Times New Roman"/>
        <w:szCs w:val="22"/>
        <w:lang w:eastAsia="en-US"/>
      </w:rPr>
    </w:pPr>
    <w:r>
      <w:rPr>
        <w:noProof/>
        <w:szCs w:val="22"/>
      </w:rPr>
      <mc:AlternateContent>
        <mc:Choice Requires="wps">
          <w:drawing>
            <wp:anchor distT="0" distB="0" distL="114296" distR="114296" simplePos="0" relativeHeight="251657216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121285</wp:posOffset>
              </wp:positionV>
              <wp:extent cx="0" cy="481330"/>
              <wp:effectExtent l="0" t="0" r="19050" b="330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13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38E34" id="Łącznik prosty 2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98.65pt,9.55pt" to="98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" strokecolor="#ed7d3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-55245</wp:posOffset>
          </wp:positionV>
          <wp:extent cx="1228090" cy="8451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EFC" w:rsidRDefault="00341EFC" w:rsidP="00341EFC">
    <w:pPr>
      <w:pStyle w:val="Bezodstpw"/>
      <w:jc w:val="right"/>
      <w:rPr>
        <w:rFonts w:ascii="Calibri" w:hAnsi="Calibri" w:cs="Calibri"/>
        <w:b/>
        <w:sz w:val="20"/>
      </w:rPr>
    </w:pPr>
    <w:r>
      <w:rPr>
        <w:rFonts w:ascii="Calibri" w:hAnsi="Calibri"/>
      </w:rPr>
      <w:tab/>
    </w:r>
    <w:r>
      <w:rPr>
        <w:rFonts w:ascii="Calibri" w:hAnsi="Calibri" w:cs="Calibri"/>
        <w:b/>
        <w:sz w:val="20"/>
      </w:rPr>
      <w:t>MUZEUM MIEJSKIE W ŻORACH</w:t>
    </w:r>
    <w:r>
      <w:rPr>
        <w:rFonts w:ascii="Calibri" w:hAnsi="Calibri" w:cs="Calibri"/>
        <w:sz w:val="18"/>
        <w:szCs w:val="18"/>
      </w:rPr>
      <w:t xml:space="preserve"> | ul. Muzealna 1/2, 44-240 Żory </w:t>
    </w:r>
  </w:p>
  <w:p w:rsidR="00341EFC" w:rsidRDefault="00341EFC" w:rsidP="00341EFC">
    <w:pPr>
      <w:pStyle w:val="Bezodstpw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softHyphen/>
    </w:r>
    <w:r>
      <w:rPr>
        <w:rFonts w:ascii="Calibri" w:hAnsi="Calibri" w:cs="Calibri"/>
        <w:sz w:val="18"/>
        <w:szCs w:val="18"/>
      </w:rPr>
      <w:softHyphen/>
      <w:t>tel./fax 32 43 43 714 | NIP 651-15-79-122</w:t>
    </w:r>
  </w:p>
  <w:p w:rsidR="00341EFC" w:rsidRDefault="00341EFC" w:rsidP="00341EFC">
    <w:pPr>
      <w:pStyle w:val="Nagwek"/>
      <w:jc w:val="right"/>
      <w:rPr>
        <w:rStyle w:val="Hipercze"/>
        <w:lang w:val="en-US"/>
      </w:rPr>
    </w:pPr>
    <w:r>
      <w:rPr>
        <w:rFonts w:cs="Calibri"/>
        <w:sz w:val="18"/>
        <w:szCs w:val="18"/>
        <w:lang w:val="en-US"/>
      </w:rPr>
      <w:t xml:space="preserve">e-mail: </w:t>
    </w:r>
    <w:hyperlink r:id="rId2" w:history="1">
      <w:r>
        <w:rPr>
          <w:rStyle w:val="Hipercze"/>
          <w:rFonts w:cs="Calibri"/>
          <w:sz w:val="18"/>
          <w:szCs w:val="18"/>
          <w:lang w:val="en-US"/>
        </w:rPr>
        <w:t>muzeum@muzeum.zory.pl</w:t>
      </w:r>
    </w:hyperlink>
    <w:r>
      <w:rPr>
        <w:rFonts w:cs="Calibri"/>
        <w:sz w:val="18"/>
        <w:szCs w:val="18"/>
        <w:lang w:val="en-US"/>
      </w:rPr>
      <w:t xml:space="preserve"> | </w:t>
    </w:r>
    <w:hyperlink r:id="rId3" w:history="1">
      <w:r>
        <w:rPr>
          <w:rStyle w:val="Hipercze"/>
          <w:rFonts w:cs="Calibri"/>
          <w:sz w:val="18"/>
          <w:szCs w:val="18"/>
          <w:lang w:val="en-US"/>
        </w:rPr>
        <w:t>www.muzeum.zory.pl</w:t>
      </w:r>
    </w:hyperlink>
    <w:r>
      <w:rPr>
        <w:rStyle w:val="Hipercze"/>
        <w:rFonts w:cs="Calibri"/>
        <w:sz w:val="18"/>
        <w:szCs w:val="18"/>
        <w:lang w:val="en-US"/>
      </w:rPr>
      <w:t xml:space="preserve"> | </w:t>
    </w:r>
    <w:hyperlink r:id="rId4" w:history="1">
      <w:r>
        <w:rPr>
          <w:rStyle w:val="Hipercze"/>
          <w:rFonts w:cs="Calibri"/>
          <w:sz w:val="18"/>
          <w:szCs w:val="18"/>
          <w:lang w:val="en-US"/>
        </w:rPr>
        <w:t>www.zcr.zory.pl</w:t>
      </w:r>
    </w:hyperlink>
  </w:p>
  <w:p w:rsidR="00341EFC" w:rsidRDefault="00341EFC" w:rsidP="00341EFC">
    <w:pPr>
      <w:pStyle w:val="Nagwek"/>
      <w:jc w:val="right"/>
      <w:rPr>
        <w:rFonts w:ascii="Times New Roman" w:hAnsi="Times New Roman" w:cstheme="minorBidi"/>
        <w:sz w:val="24"/>
      </w:rPr>
    </w:pPr>
  </w:p>
  <w:p w:rsidR="00341EFC" w:rsidRDefault="00341EFC">
    <w:pPr>
      <w:pStyle w:val="Nagwek"/>
    </w:pPr>
  </w:p>
  <w:p w:rsidR="00341EFC" w:rsidRDefault="00341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8C9"/>
    <w:multiLevelType w:val="hybridMultilevel"/>
    <w:tmpl w:val="3FE22E5C"/>
    <w:lvl w:ilvl="0" w:tplc="CE46FD3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7C24"/>
    <w:multiLevelType w:val="hybridMultilevel"/>
    <w:tmpl w:val="98CE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49EC"/>
    <w:multiLevelType w:val="hybridMultilevel"/>
    <w:tmpl w:val="A204E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7"/>
    <w:rsid w:val="0004109B"/>
    <w:rsid w:val="000B2287"/>
    <w:rsid w:val="001A1465"/>
    <w:rsid w:val="0022196E"/>
    <w:rsid w:val="00341EFC"/>
    <w:rsid w:val="00424151"/>
    <w:rsid w:val="00453572"/>
    <w:rsid w:val="005559C9"/>
    <w:rsid w:val="0058757E"/>
    <w:rsid w:val="00662CD5"/>
    <w:rsid w:val="006B32BF"/>
    <w:rsid w:val="008634B3"/>
    <w:rsid w:val="008A49EB"/>
    <w:rsid w:val="00915D73"/>
    <w:rsid w:val="00A71225"/>
    <w:rsid w:val="00AA2251"/>
    <w:rsid w:val="00AC5F27"/>
    <w:rsid w:val="00B229A7"/>
    <w:rsid w:val="00B6374C"/>
    <w:rsid w:val="00B87CEE"/>
    <w:rsid w:val="00C8419F"/>
    <w:rsid w:val="00CA4C9E"/>
    <w:rsid w:val="00D0301E"/>
    <w:rsid w:val="00D551AA"/>
    <w:rsid w:val="00F7298F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1C05E0-553E-4CE7-8E71-A9B4E3E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9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9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229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A7"/>
    <w:rPr>
      <w:color w:val="0000FF"/>
      <w:u w:val="single"/>
    </w:rPr>
  </w:style>
  <w:style w:type="paragraph" w:customStyle="1" w:styleId="wp-caption-text">
    <w:name w:val="wp-caption-text"/>
    <w:basedOn w:val="Normalny"/>
    <w:rsid w:val="00424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2415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24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6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FC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341EFC"/>
    <w:rPr>
      <w:rFonts w:ascii="Cambria" w:hAnsi="Cambria"/>
      <w:sz w:val="22"/>
    </w:rPr>
  </w:style>
  <w:style w:type="paragraph" w:styleId="Bezodstpw">
    <w:name w:val="No Spacing"/>
    <w:basedOn w:val="Normalny"/>
    <w:link w:val="BezodstpwZnak"/>
    <w:uiPriority w:val="1"/>
    <w:qFormat/>
    <w:rsid w:val="00341EFC"/>
    <w:pPr>
      <w:spacing w:after="0" w:line="240" w:lineRule="auto"/>
    </w:pPr>
    <w:rPr>
      <w:rFonts w:ascii="Cambria" w:hAnsi="Cambri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9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ocja@muzeum.zo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zeum.zor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.zory.pl/" TargetMode="External"/><Relationship Id="rId2" Type="http://schemas.openxmlformats.org/officeDocument/2006/relationships/hyperlink" Target="mailto:muzeum@muzeum.zory.pl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zcr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Links>
    <vt:vector size="12" baseType="variant"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mailto:katarzyna.zieba@ckagora.pl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Muzeum</cp:lastModifiedBy>
  <cp:revision>8</cp:revision>
  <cp:lastPrinted>2018-11-19T12:13:00Z</cp:lastPrinted>
  <dcterms:created xsi:type="dcterms:W3CDTF">2018-11-19T12:12:00Z</dcterms:created>
  <dcterms:modified xsi:type="dcterms:W3CDTF">2018-11-21T09:17:00Z</dcterms:modified>
</cp:coreProperties>
</file>